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86EA3" w14:textId="77777777" w:rsidR="00F572A7" w:rsidRPr="009F5924" w:rsidRDefault="00F572A7" w:rsidP="00B419BB">
      <w:pPr>
        <w:pStyle w:val="Titel"/>
      </w:pPr>
      <w:bookmarkStart w:id="0" w:name="_Toc132104991"/>
      <w:bookmarkStart w:id="1" w:name="_Toc132281982"/>
      <w:r w:rsidRPr="00A137BB">
        <w:t xml:space="preserve">Toegankelijke pdf maken met </w:t>
      </w:r>
      <w:proofErr w:type="spellStart"/>
      <w:r w:rsidRPr="00A137BB">
        <w:t>InDesign</w:t>
      </w:r>
      <w:bookmarkEnd w:id="0"/>
      <w:bookmarkEnd w:id="1"/>
      <w:proofErr w:type="spellEnd"/>
    </w:p>
    <w:p w14:paraId="69995D6C" w14:textId="77777777" w:rsidR="00F572A7" w:rsidRPr="00A137BB" w:rsidRDefault="00F572A7" w:rsidP="00B419BB">
      <w:pPr>
        <w:pStyle w:val="Kop1"/>
      </w:pPr>
      <w:bookmarkStart w:id="2" w:name="_Toc132104992"/>
      <w:bookmarkStart w:id="3" w:name="_Toc132281983"/>
      <w:r w:rsidRPr="00A137BB">
        <w:t xml:space="preserve">Vereiste stappen in </w:t>
      </w:r>
      <w:proofErr w:type="spellStart"/>
      <w:r w:rsidRPr="00A137BB">
        <w:t>InDesign</w:t>
      </w:r>
      <w:bookmarkEnd w:id="2"/>
      <w:bookmarkEnd w:id="3"/>
      <w:proofErr w:type="spellEnd"/>
    </w:p>
    <w:p w14:paraId="3BA1DBE4" w14:textId="77777777" w:rsidR="00F572A7" w:rsidRPr="00A137BB" w:rsidRDefault="00F572A7" w:rsidP="00004D46">
      <w:pPr>
        <w:pStyle w:val="Kop2"/>
      </w:pPr>
      <w:bookmarkStart w:id="4" w:name="_Toc132104993"/>
      <w:bookmarkStart w:id="5" w:name="_Toc132281984"/>
      <w:r w:rsidRPr="00A137BB">
        <w:t>Alineastijlen consistent gebruiken in het hele document</w:t>
      </w:r>
      <w:bookmarkEnd w:id="4"/>
      <w:bookmarkEnd w:id="5"/>
    </w:p>
    <w:p w14:paraId="4B7D83A2" w14:textId="77777777" w:rsidR="00F572A7" w:rsidRDefault="00F572A7" w:rsidP="00F572A7">
      <w:pPr>
        <w:rPr>
          <w:lang w:eastAsia="nl-NL"/>
        </w:rPr>
      </w:pPr>
      <w:r>
        <w:rPr>
          <w:lang w:eastAsia="nl-NL"/>
        </w:rPr>
        <w:t xml:space="preserve">Alineastijlen zijn belangrijk voor de documentstructuur. In de alineastijlen leg je vast welk exportlabel en daarmee code (synoniemen: tag, mark-up) een alineastijl krijgt, naast het lettertype, kleur, </w:t>
      </w:r>
      <w:proofErr w:type="spellStart"/>
      <w:r>
        <w:rPr>
          <w:lang w:eastAsia="nl-NL"/>
        </w:rPr>
        <w:t>inspringing</w:t>
      </w:r>
      <w:proofErr w:type="spellEnd"/>
      <w:r>
        <w:rPr>
          <w:lang w:eastAsia="nl-NL"/>
        </w:rPr>
        <w:t>, etc.</w:t>
      </w:r>
    </w:p>
    <w:p w14:paraId="292FB478" w14:textId="77777777" w:rsidR="00F572A7" w:rsidRDefault="00F572A7" w:rsidP="00F572A7">
      <w:pPr>
        <w:rPr>
          <w:lang w:eastAsia="nl-NL"/>
        </w:rPr>
      </w:pPr>
      <w:r>
        <w:rPr>
          <w:lang w:eastAsia="nl-NL"/>
        </w:rPr>
        <w:t xml:space="preserve">De </w:t>
      </w:r>
      <w:proofErr w:type="spellStart"/>
      <w:r>
        <w:rPr>
          <w:lang w:eastAsia="nl-NL"/>
        </w:rPr>
        <w:t>exportlabels</w:t>
      </w:r>
      <w:proofErr w:type="spellEnd"/>
      <w:r>
        <w:rPr>
          <w:lang w:eastAsia="nl-NL"/>
        </w:rPr>
        <w:t xml:space="preserve"> kan je vastleggen voor export naar EPUB / HTML en PDF. Deze moet je voor beide hetzelfde instellen:</w:t>
      </w:r>
    </w:p>
    <w:p w14:paraId="262B3889" w14:textId="77777777" w:rsidR="00F572A7" w:rsidRDefault="00F572A7" w:rsidP="00F572A7">
      <w:pPr>
        <w:rPr>
          <w:lang w:eastAsia="nl-NL"/>
        </w:rPr>
      </w:pPr>
      <w:r w:rsidRPr="005A0C0C">
        <w:rPr>
          <w:noProof/>
          <w:lang w:eastAsia="nl-NL"/>
        </w:rPr>
        <w:drawing>
          <wp:inline distT="0" distB="0" distL="0" distR="0" wp14:anchorId="3CBBAE5D" wp14:editId="2E9E814A">
            <wp:extent cx="5760720" cy="4297045"/>
            <wp:effectExtent l="0" t="0" r="5080" b="0"/>
            <wp:docPr id="806629035" name="Afbeelding 1" descr="Afbeelding met schermopname, tekst,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29035" name="Afbeelding 1" descr="Afbeelding met schermopname, tekst, software, Multimediasoftware&#10;&#10;Automatisch gegenereerde beschrijving"/>
                    <pic:cNvPicPr/>
                  </pic:nvPicPr>
                  <pic:blipFill>
                    <a:blip r:embed="rId5"/>
                    <a:stretch>
                      <a:fillRect/>
                    </a:stretch>
                  </pic:blipFill>
                  <pic:spPr>
                    <a:xfrm>
                      <a:off x="0" y="0"/>
                      <a:ext cx="5760720" cy="4297045"/>
                    </a:xfrm>
                    <a:prstGeom prst="rect">
                      <a:avLst/>
                    </a:prstGeom>
                  </pic:spPr>
                </pic:pic>
              </a:graphicData>
            </a:graphic>
          </wp:inline>
        </w:drawing>
      </w:r>
    </w:p>
    <w:p w14:paraId="6324AA8C" w14:textId="77777777" w:rsidR="00F572A7" w:rsidRDefault="00F572A7" w:rsidP="00F572A7">
      <w:pPr>
        <w:rPr>
          <w:lang w:eastAsia="nl-NL"/>
        </w:rPr>
      </w:pPr>
      <w:proofErr w:type="spellStart"/>
      <w:r>
        <w:rPr>
          <w:lang w:eastAsia="nl-NL"/>
        </w:rPr>
        <w:t>Exportlabels</w:t>
      </w:r>
      <w:proofErr w:type="spellEnd"/>
      <w:r>
        <w:rPr>
          <w:lang w:eastAsia="nl-NL"/>
        </w:rPr>
        <w:t xml:space="preserve"> die mogelijk zijn: H1 t/m 6, P en Artefact.</w:t>
      </w:r>
    </w:p>
    <w:p w14:paraId="3CCD5056" w14:textId="65FD3884" w:rsidR="00F572A7" w:rsidRDefault="00F572A7" w:rsidP="00F572A7">
      <w:pPr>
        <w:rPr>
          <w:lang w:eastAsia="nl-NL"/>
        </w:rPr>
      </w:pPr>
      <w:r>
        <w:rPr>
          <w:lang w:eastAsia="nl-NL"/>
        </w:rPr>
        <w:t xml:space="preserve">De titel krijgt </w:t>
      </w:r>
      <w:r>
        <w:rPr>
          <w:lang w:eastAsia="nl-NL"/>
        </w:rPr>
        <w:t>P</w:t>
      </w:r>
      <w:r>
        <w:rPr>
          <w:lang w:eastAsia="nl-NL"/>
        </w:rPr>
        <w:t>.</w:t>
      </w:r>
      <w:r>
        <w:rPr>
          <w:lang w:eastAsia="nl-NL"/>
        </w:rPr>
        <w:t xml:space="preserve"> Dit is dus anders dan in HTML waarbij de titel een H1 wordt en maar 1 x op een pagina voorkomt.</w:t>
      </w:r>
    </w:p>
    <w:p w14:paraId="2B8FC2E4" w14:textId="4B7BC0B6" w:rsidR="00F572A7" w:rsidRDefault="00F572A7" w:rsidP="00F572A7">
      <w:pPr>
        <w:rPr>
          <w:lang w:eastAsia="nl-NL"/>
        </w:rPr>
      </w:pPr>
      <w:r>
        <w:rPr>
          <w:lang w:eastAsia="nl-NL"/>
        </w:rPr>
        <w:t>Iedere kop</w:t>
      </w:r>
      <w:r>
        <w:rPr>
          <w:lang w:eastAsia="nl-NL"/>
        </w:rPr>
        <w:t xml:space="preserve"> daaronder</w:t>
      </w:r>
      <w:r>
        <w:rPr>
          <w:lang w:eastAsia="nl-NL"/>
        </w:rPr>
        <w:t>, bijvoorbeeld Inleiding, Inhoudsopgave, Hoofdstuk 1, Hoofdstuk 2, Hoofdstuk 3, etc. krijgen allen H</w:t>
      </w:r>
      <w:r>
        <w:rPr>
          <w:lang w:eastAsia="nl-NL"/>
        </w:rPr>
        <w:t>1.</w:t>
      </w:r>
    </w:p>
    <w:p w14:paraId="453481E4" w14:textId="191FE965" w:rsidR="00F572A7" w:rsidRDefault="00F572A7" w:rsidP="00F572A7">
      <w:pPr>
        <w:rPr>
          <w:lang w:eastAsia="nl-NL"/>
        </w:rPr>
      </w:pPr>
      <w:r>
        <w:rPr>
          <w:lang w:eastAsia="nl-NL"/>
        </w:rPr>
        <w:t>De H’s zijn de koppen en subkoppen. Deze moeten hiërarchisch kloppen in de volgorde van het document.</w:t>
      </w:r>
      <w:r w:rsidRPr="00F572A7">
        <w:rPr>
          <w:lang w:eastAsia="nl-NL"/>
        </w:rPr>
        <w:t xml:space="preserve"> </w:t>
      </w:r>
      <w:r>
        <w:rPr>
          <w:lang w:eastAsia="nl-NL"/>
        </w:rPr>
        <w:t>De koppen onder de H1, krijgen H2.</w:t>
      </w:r>
    </w:p>
    <w:p w14:paraId="0A67D23C" w14:textId="3723857E" w:rsidR="00F572A7" w:rsidRDefault="00F572A7" w:rsidP="00F572A7">
      <w:pPr>
        <w:rPr>
          <w:lang w:eastAsia="nl-NL"/>
        </w:rPr>
      </w:pPr>
      <w:r>
        <w:rPr>
          <w:lang w:eastAsia="nl-NL"/>
        </w:rPr>
        <w:lastRenderedPageBreak/>
        <w:t xml:space="preserve">Let op! In een hoofdstuk kan je paragrafen hebben en </w:t>
      </w:r>
      <w:proofErr w:type="spellStart"/>
      <w:r>
        <w:rPr>
          <w:lang w:eastAsia="nl-NL"/>
        </w:rPr>
        <w:t>subparagrafen</w:t>
      </w:r>
      <w:proofErr w:type="spellEnd"/>
      <w:r>
        <w:rPr>
          <w:lang w:eastAsia="nl-NL"/>
        </w:rPr>
        <w:t>. De paragrafen kunnen qua opmaak identiek zijn aan de opmaak van de hoofdstukken, maar deze moeten wel een H2 krijgen.</w:t>
      </w:r>
    </w:p>
    <w:p w14:paraId="3CD18717" w14:textId="2BA3C7B4" w:rsidR="00F572A7" w:rsidRDefault="00F572A7" w:rsidP="00F572A7">
      <w:pPr>
        <w:rPr>
          <w:lang w:eastAsia="nl-NL"/>
        </w:rPr>
      </w:pPr>
      <w:r>
        <w:rPr>
          <w:lang w:eastAsia="nl-NL"/>
        </w:rPr>
        <w:t>Andersom kan je in de hiërarchie meerde stijlen maken voor eenzelfde kopniveau. In de alineastijlen kan je bijvoorbeeld verschillende H1’s aanmaken, bijvoorbeeld ongenummerd en genummerd. De standaard H1’s zoals Inleiding, Inhoudsopgave zijn dan bijvoorbeeld ongenummerd maar wel in de stijl die je voor H1 definieert. De hoofdstukken die je nummert krijgen een nummer. Dit geldt voor alle kopniveaus. Zorg ervoor dat de naam van de stijl duidelijk beschrijft welk niveau stijl heeft en wat het doet. Bijvoorbeeld:</w:t>
      </w:r>
    </w:p>
    <w:p w14:paraId="03CCC3E0" w14:textId="2493F1B9" w:rsidR="00F572A7" w:rsidRDefault="00F572A7" w:rsidP="00F572A7">
      <w:pPr>
        <w:pStyle w:val="Lijstalinea"/>
        <w:numPr>
          <w:ilvl w:val="0"/>
          <w:numId w:val="4"/>
        </w:numPr>
        <w:rPr>
          <w:lang w:eastAsia="nl-NL"/>
        </w:rPr>
      </w:pPr>
      <w:r>
        <w:rPr>
          <w:lang w:eastAsia="nl-NL"/>
        </w:rPr>
        <w:t>Kop 1 genummerd</w:t>
      </w:r>
    </w:p>
    <w:p w14:paraId="3A4F5099" w14:textId="395ABA75" w:rsidR="00F572A7" w:rsidRDefault="00F572A7" w:rsidP="00F572A7">
      <w:pPr>
        <w:pStyle w:val="Lijstalinea"/>
        <w:numPr>
          <w:ilvl w:val="0"/>
          <w:numId w:val="4"/>
        </w:numPr>
        <w:rPr>
          <w:lang w:eastAsia="nl-NL"/>
        </w:rPr>
      </w:pPr>
      <w:r>
        <w:rPr>
          <w:lang w:eastAsia="nl-NL"/>
        </w:rPr>
        <w:t>Kop 1 ongenummerd</w:t>
      </w:r>
    </w:p>
    <w:p w14:paraId="3E1BA9B9" w14:textId="7EC01EA0" w:rsidR="00F572A7" w:rsidRDefault="00F572A7" w:rsidP="00F572A7">
      <w:pPr>
        <w:pStyle w:val="Lijstalinea"/>
        <w:numPr>
          <w:ilvl w:val="0"/>
          <w:numId w:val="4"/>
        </w:numPr>
        <w:rPr>
          <w:lang w:eastAsia="nl-NL"/>
        </w:rPr>
      </w:pPr>
      <w:r>
        <w:rPr>
          <w:lang w:eastAsia="nl-NL"/>
        </w:rPr>
        <w:t>Kop 2 vet</w:t>
      </w:r>
    </w:p>
    <w:p w14:paraId="32653F78" w14:textId="0E0437CB" w:rsidR="00F572A7" w:rsidRDefault="00F572A7" w:rsidP="00F572A7">
      <w:pPr>
        <w:pStyle w:val="Lijstalinea"/>
        <w:numPr>
          <w:ilvl w:val="0"/>
          <w:numId w:val="4"/>
        </w:numPr>
        <w:rPr>
          <w:lang w:eastAsia="nl-NL"/>
        </w:rPr>
      </w:pPr>
      <w:r>
        <w:rPr>
          <w:lang w:eastAsia="nl-NL"/>
        </w:rPr>
        <w:t>Kop 2 standaard</w:t>
      </w:r>
    </w:p>
    <w:p w14:paraId="0718B053" w14:textId="79DF7EE9" w:rsidR="00F572A7" w:rsidRDefault="00F572A7" w:rsidP="00F572A7">
      <w:pPr>
        <w:pStyle w:val="Lijstalinea"/>
        <w:numPr>
          <w:ilvl w:val="0"/>
          <w:numId w:val="4"/>
        </w:numPr>
        <w:rPr>
          <w:lang w:eastAsia="nl-NL"/>
        </w:rPr>
      </w:pPr>
      <w:r>
        <w:rPr>
          <w:lang w:eastAsia="nl-NL"/>
        </w:rPr>
        <w:t>Standaard</w:t>
      </w:r>
    </w:p>
    <w:p w14:paraId="46EEB353" w14:textId="6D230377" w:rsidR="00F572A7" w:rsidRDefault="00F572A7" w:rsidP="00F572A7">
      <w:pPr>
        <w:pStyle w:val="Lijstalinea"/>
        <w:numPr>
          <w:ilvl w:val="0"/>
          <w:numId w:val="4"/>
        </w:numPr>
        <w:rPr>
          <w:lang w:eastAsia="nl-NL"/>
        </w:rPr>
      </w:pPr>
      <w:r>
        <w:rPr>
          <w:lang w:eastAsia="nl-NL"/>
        </w:rPr>
        <w:t>Standaard vet</w:t>
      </w:r>
    </w:p>
    <w:p w14:paraId="4E674AAB" w14:textId="73E53EF0" w:rsidR="00F572A7" w:rsidRDefault="00F572A7" w:rsidP="00F572A7">
      <w:pPr>
        <w:rPr>
          <w:lang w:eastAsia="nl-NL"/>
        </w:rPr>
      </w:pPr>
      <w:r>
        <w:rPr>
          <w:lang w:eastAsia="nl-NL"/>
        </w:rPr>
        <w:t>Hoe de kop eruit moet zien is niet leidend voor de keuze van de alineastijl, maar de hiërarchische volgorde</w:t>
      </w:r>
      <w:r>
        <w:rPr>
          <w:lang w:eastAsia="nl-NL"/>
        </w:rPr>
        <w:t xml:space="preserve"> is dat wel.</w:t>
      </w:r>
    </w:p>
    <w:p w14:paraId="3D6218F5" w14:textId="4A6AF55D" w:rsidR="00F572A7" w:rsidRDefault="00F572A7" w:rsidP="00B419BB">
      <w:pPr>
        <w:pStyle w:val="Kop3"/>
        <w:rPr>
          <w:lang w:eastAsia="nl-NL"/>
        </w:rPr>
      </w:pPr>
      <w:r>
        <w:rPr>
          <w:lang w:eastAsia="nl-NL"/>
        </w:rPr>
        <w:t xml:space="preserve">Waarom </w:t>
      </w:r>
      <w:r w:rsidR="00B419BB">
        <w:rPr>
          <w:lang w:eastAsia="nl-NL"/>
        </w:rPr>
        <w:t xml:space="preserve">de </w:t>
      </w:r>
      <w:r w:rsidR="00B419BB" w:rsidRPr="00B419BB">
        <w:t>hiërarchische</w:t>
      </w:r>
      <w:r w:rsidR="00B419BB">
        <w:rPr>
          <w:lang w:eastAsia="nl-NL"/>
        </w:rPr>
        <w:t xml:space="preserve"> volgorde van belang is</w:t>
      </w:r>
    </w:p>
    <w:p w14:paraId="72552C7D" w14:textId="0EE80B7D" w:rsidR="00B419BB" w:rsidRPr="00B419BB" w:rsidRDefault="00B419BB" w:rsidP="00B419BB">
      <w:pPr>
        <w:rPr>
          <w:lang w:eastAsia="nl-NL"/>
        </w:rPr>
      </w:pPr>
      <w:r>
        <w:rPr>
          <w:lang w:eastAsia="nl-NL"/>
        </w:rPr>
        <w:t>De volgorde van de koppen zorgen voor een goede navigatie. Dat geldt voor mensen die kunnen zien, omdat een kop afwijkt van de standaardtekst. Het maakt het document scannend leesbaar. De volgorde van het kopniveau is belangrijk voor het scherm bladwijzers in de interface van de pdf-leessoftware. Voor mensen die gebruik maken van voorleessoftware maakt het navigeren op kopniveau mogelijk. Ook mensen die gebruik maken van een voorleeshulpmiddel, lezen scannend op koppen. Met voorleessoftware kan je navigeren van kop naar kop, of juist op kopniveau, waarbij je de tussenkoppen overslaat. Een goede betekenisvolle titel van een kop is daarom ook van belang.</w:t>
      </w:r>
    </w:p>
    <w:p w14:paraId="2BEBC5A9" w14:textId="77777777" w:rsidR="00F572A7" w:rsidRDefault="00F572A7" w:rsidP="00B419BB">
      <w:pPr>
        <w:pStyle w:val="Kop2"/>
      </w:pPr>
      <w:bookmarkStart w:id="6" w:name="_Toc132105001"/>
      <w:bookmarkStart w:id="7" w:name="_Toc132281990"/>
      <w:r w:rsidRPr="00A137BB">
        <w:t xml:space="preserve">Alternatieve tekst voor </w:t>
      </w:r>
      <w:r w:rsidRPr="00B419BB">
        <w:t>afbeeldingen</w:t>
      </w:r>
      <w:r w:rsidRPr="00A137BB">
        <w:t xml:space="preserve"> toevoegen</w:t>
      </w:r>
      <w:bookmarkEnd w:id="6"/>
      <w:bookmarkEnd w:id="7"/>
    </w:p>
    <w:p w14:paraId="0F0AB22C" w14:textId="77777777" w:rsidR="00F572A7" w:rsidRDefault="00F572A7" w:rsidP="00F572A7">
      <w:pPr>
        <w:rPr>
          <w:lang w:eastAsia="nl-NL"/>
        </w:rPr>
      </w:pPr>
      <w:r>
        <w:rPr>
          <w:lang w:eastAsia="nl-NL"/>
        </w:rPr>
        <w:t>Voor betekenisvolle afbeeldingen, moet een alternatieve tekst worden toegevoegd. Een alternatieve tekst geeft informatie over wat op de afbeelding zichtbaar is en in relatie tot de inhoud en de aanvullende betekenis aan de tekst.</w:t>
      </w:r>
    </w:p>
    <w:p w14:paraId="28620A4B" w14:textId="77777777" w:rsidR="00F572A7" w:rsidRDefault="00F572A7" w:rsidP="00F572A7">
      <w:pPr>
        <w:rPr>
          <w:lang w:eastAsia="nl-NL"/>
        </w:rPr>
      </w:pPr>
      <w:r>
        <w:rPr>
          <w:lang w:eastAsia="nl-NL"/>
        </w:rPr>
        <w:t>Een alternatieve tekst is kort en bondig en bevat in 1 of 2 zinnen (maximaal 150 tekens) de beschrijving en betekenis van de afbeelding. Hiervoor met je een goede inschatting maken over wat je met de afbeelding wilt zeggen. Stel hiervoor voor jezelf de volgende vragen:</w:t>
      </w:r>
    </w:p>
    <w:p w14:paraId="54319D96" w14:textId="77777777" w:rsidR="00F572A7" w:rsidRDefault="00F572A7" w:rsidP="00F572A7">
      <w:pPr>
        <w:pStyle w:val="Lijstalinea"/>
        <w:numPr>
          <w:ilvl w:val="0"/>
          <w:numId w:val="1"/>
        </w:numPr>
        <w:spacing w:before="0" w:after="0"/>
        <w:ind w:left="284" w:hanging="284"/>
        <w:rPr>
          <w:lang w:eastAsia="nl-NL"/>
        </w:rPr>
      </w:pPr>
      <w:r>
        <w:rPr>
          <w:lang w:eastAsia="nl-NL"/>
        </w:rPr>
        <w:t xml:space="preserve">Is </w:t>
      </w:r>
      <w:r>
        <w:t>alles</w:t>
      </w:r>
      <w:r>
        <w:rPr>
          <w:lang w:eastAsia="nl-NL"/>
        </w:rPr>
        <w:t xml:space="preserve"> wat zichtbaar is, relevant?</w:t>
      </w:r>
    </w:p>
    <w:p w14:paraId="0E776221" w14:textId="77777777" w:rsidR="00F572A7" w:rsidRDefault="00F572A7" w:rsidP="00F572A7">
      <w:pPr>
        <w:pStyle w:val="Lijstalinea"/>
        <w:numPr>
          <w:ilvl w:val="0"/>
          <w:numId w:val="1"/>
        </w:numPr>
        <w:spacing w:before="0" w:after="0"/>
        <w:ind w:left="284" w:hanging="284"/>
        <w:rPr>
          <w:lang w:eastAsia="nl-NL"/>
        </w:rPr>
      </w:pPr>
      <w:r>
        <w:rPr>
          <w:lang w:eastAsia="nl-NL"/>
        </w:rPr>
        <w:t>Staan er mensen op, beschrijf je dan welke mensen te zien zijn en in welke ruimte of buiten?</w:t>
      </w:r>
    </w:p>
    <w:p w14:paraId="14FC4F47" w14:textId="77777777" w:rsidR="00F572A7" w:rsidRDefault="00F572A7" w:rsidP="00F572A7">
      <w:pPr>
        <w:pStyle w:val="Lijstalinea"/>
        <w:numPr>
          <w:ilvl w:val="0"/>
          <w:numId w:val="1"/>
        </w:numPr>
        <w:spacing w:before="0" w:after="0"/>
        <w:ind w:left="284" w:hanging="284"/>
        <w:rPr>
          <w:lang w:eastAsia="nl-NL"/>
        </w:rPr>
      </w:pPr>
      <w:r>
        <w:rPr>
          <w:lang w:eastAsia="nl-NL"/>
        </w:rPr>
        <w:t>Of vertel je waarom deze mensen te zien zijn en wat ze doen?</w:t>
      </w:r>
    </w:p>
    <w:p w14:paraId="2E7A0E9E" w14:textId="77777777" w:rsidR="00F572A7" w:rsidRDefault="00F572A7" w:rsidP="00F572A7">
      <w:pPr>
        <w:pStyle w:val="Lijstalinea"/>
        <w:numPr>
          <w:ilvl w:val="0"/>
          <w:numId w:val="1"/>
        </w:numPr>
        <w:spacing w:before="0" w:after="0"/>
        <w:ind w:left="284" w:hanging="284"/>
        <w:rPr>
          <w:lang w:eastAsia="nl-NL"/>
        </w:rPr>
      </w:pPr>
      <w:r>
        <w:rPr>
          <w:lang w:eastAsia="nl-NL"/>
        </w:rPr>
        <w:t>Wat staat er in de tekst waar deze afbeelding bij hoort en geeft je dat informatie over de aanvullende informatie die je met de afbeelding wilt toevoegen?</w:t>
      </w:r>
    </w:p>
    <w:p w14:paraId="1B8F833D" w14:textId="77777777" w:rsidR="00F572A7" w:rsidRDefault="00F572A7" w:rsidP="00F572A7">
      <w:pPr>
        <w:rPr>
          <w:lang w:eastAsia="nl-NL"/>
        </w:rPr>
      </w:pPr>
      <w:r>
        <w:rPr>
          <w:lang w:eastAsia="nl-NL"/>
        </w:rPr>
        <w:lastRenderedPageBreak/>
        <w:t>Voorbeeld:</w:t>
      </w:r>
    </w:p>
    <w:p w14:paraId="6BAA8BB5" w14:textId="77777777" w:rsidR="00F572A7" w:rsidRDefault="00F572A7" w:rsidP="00F572A7">
      <w:pPr>
        <w:spacing w:before="0" w:after="0"/>
      </w:pPr>
      <w:r>
        <w:t>Voorbeeldafbeelding</w:t>
      </w:r>
    </w:p>
    <w:p w14:paraId="08BE82B6" w14:textId="77777777" w:rsidR="00F572A7" w:rsidRDefault="00F572A7" w:rsidP="00F572A7">
      <w:pPr>
        <w:spacing w:before="0" w:after="0"/>
      </w:pPr>
      <w:r>
        <w:rPr>
          <w:noProof/>
        </w:rPr>
        <w:drawing>
          <wp:inline distT="0" distB="0" distL="0" distR="0" wp14:anchorId="7E4271E6" wp14:editId="5618741F">
            <wp:extent cx="2581275" cy="1716405"/>
            <wp:effectExtent l="0" t="0" r="0" b="0"/>
            <wp:docPr id="1260824515" name="Afbeelding 1260824515" descr="Variatie op Horen, Zien en Zwijgen uitgebeeld door 3 poppen van Kermit de Kikker naast elkaar op een ba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60010" name="Afbeelding 1" descr="Variatie op Horen, Zien en Zwijgen uitgebeeld door 3 poppen van Kermit de Kikker naast elkaar op een bankj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1275" cy="1716405"/>
                    </a:xfrm>
                    <a:prstGeom prst="rect">
                      <a:avLst/>
                    </a:prstGeom>
                    <a:noFill/>
                    <a:ln>
                      <a:noFill/>
                    </a:ln>
                  </pic:spPr>
                </pic:pic>
              </a:graphicData>
            </a:graphic>
          </wp:inline>
        </w:drawing>
      </w:r>
      <w:r>
        <w:br/>
        <w:t xml:space="preserve">Alternatieve tekst: “Variatie op Horen, Zien en Zwijgen uitgebeeld door 3 poppen van </w:t>
      </w:r>
      <w:proofErr w:type="spellStart"/>
      <w:r>
        <w:t>Kermit</w:t>
      </w:r>
      <w:proofErr w:type="spellEnd"/>
      <w:r>
        <w:t xml:space="preserve"> de Kikker naast elkaar op een houten bankje”</w:t>
      </w:r>
    </w:p>
    <w:p w14:paraId="0FA93F6F" w14:textId="77777777" w:rsidR="00F572A7" w:rsidRDefault="00F572A7" w:rsidP="00F572A7">
      <w:pPr>
        <w:spacing w:before="0" w:after="0"/>
      </w:pPr>
      <w:r>
        <w:t xml:space="preserve">Hierbij kan je ook alleen beschrijven wat te zien is: “3 poppen van </w:t>
      </w:r>
      <w:proofErr w:type="spellStart"/>
      <w:r>
        <w:t>Kermit</w:t>
      </w:r>
      <w:proofErr w:type="spellEnd"/>
      <w:r>
        <w:t xml:space="preserve"> de Kikker op een bankje van hout met op de achtergrond struikgewas. De linker heeft de handen op de oren, de middelst de handen voor de ogen en de rechter een hand voor de mond”. Dit beschrijft wel wat te zien is, maar geeft de betekenis niet weer. Daarnaast is het veel te lang.</w:t>
      </w:r>
    </w:p>
    <w:p w14:paraId="6AF34B74" w14:textId="77777777" w:rsidR="00F572A7" w:rsidRDefault="00F572A7" w:rsidP="00F572A7">
      <w:pPr>
        <w:rPr>
          <w:lang w:eastAsia="nl-NL"/>
        </w:rPr>
      </w:pPr>
      <w:r>
        <w:rPr>
          <w:lang w:eastAsia="nl-NL"/>
        </w:rPr>
        <w:t>Nog een voorbeeld:</w:t>
      </w:r>
    </w:p>
    <w:p w14:paraId="12A2A1F2" w14:textId="77777777" w:rsidR="00F572A7" w:rsidRDefault="00F572A7" w:rsidP="00F572A7">
      <w:r w:rsidRPr="009536CF">
        <w:rPr>
          <w:noProof/>
        </w:rPr>
        <w:drawing>
          <wp:inline distT="0" distB="0" distL="0" distR="0" wp14:anchorId="032BB4F0" wp14:editId="3EC90F57">
            <wp:extent cx="1978270" cy="1978270"/>
            <wp:effectExtent l="12700" t="12700" r="15875" b="15875"/>
            <wp:docPr id="141866133" name="Afbeelding 1" descr="Afbeelding met bord, overdekt, bruin,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6133" name="Afbeelding 1" descr="Afbeelding met bord, overdekt, bruin, hond&#10;&#10;Automatisch gegenereerde beschrijving"/>
                    <pic:cNvPicPr/>
                  </pic:nvPicPr>
                  <pic:blipFill>
                    <a:blip r:embed="rId7"/>
                    <a:stretch>
                      <a:fillRect/>
                    </a:stretch>
                  </pic:blipFill>
                  <pic:spPr>
                    <a:xfrm>
                      <a:off x="0" y="0"/>
                      <a:ext cx="1994776" cy="1994776"/>
                    </a:xfrm>
                    <a:prstGeom prst="rect">
                      <a:avLst/>
                    </a:prstGeom>
                    <a:ln>
                      <a:solidFill>
                        <a:schemeClr val="bg2">
                          <a:lumMod val="50000"/>
                        </a:schemeClr>
                      </a:solidFill>
                    </a:ln>
                  </pic:spPr>
                </pic:pic>
              </a:graphicData>
            </a:graphic>
          </wp:inline>
        </w:drawing>
      </w:r>
    </w:p>
    <w:p w14:paraId="042B7DAF" w14:textId="77777777" w:rsidR="00F572A7" w:rsidRDefault="00F572A7" w:rsidP="00F572A7">
      <w:pPr>
        <w:rPr>
          <w:lang w:eastAsia="nl-NL"/>
        </w:rPr>
      </w:pPr>
      <w:r>
        <w:rPr>
          <w:lang w:eastAsia="nl-NL"/>
        </w:rPr>
        <w:t>Dit is een afbeelding met tekst en een fruitmand, een hond met een banaan in zijn bek. In de fruitmand liggen kiwi’s, appels, bananen en sinaasappels.</w:t>
      </w:r>
    </w:p>
    <w:p w14:paraId="138161F7" w14:textId="77777777" w:rsidR="00F572A7" w:rsidRDefault="00F572A7" w:rsidP="00F572A7">
      <w:pPr>
        <w:rPr>
          <w:lang w:eastAsia="nl-NL"/>
        </w:rPr>
      </w:pPr>
      <w:r>
        <w:rPr>
          <w:lang w:eastAsia="nl-NL"/>
        </w:rPr>
        <w:t>Wat is de betekenis van deze afbeelding? Dat is volledig afhankelijk van de context waarin de afbeelding wordt geplaatst. 3 voorbeelden met een correcte alternatieve tekst:</w:t>
      </w:r>
    </w:p>
    <w:p w14:paraId="65980DD4" w14:textId="7D0B62C4" w:rsidR="00F572A7" w:rsidRDefault="00F572A7" w:rsidP="00F572A7">
      <w:pPr>
        <w:pStyle w:val="Lijstalinea"/>
        <w:numPr>
          <w:ilvl w:val="0"/>
          <w:numId w:val="3"/>
        </w:numPr>
        <w:rPr>
          <w:lang w:eastAsia="nl-NL"/>
        </w:rPr>
      </w:pPr>
      <w:r>
        <w:rPr>
          <w:lang w:eastAsia="nl-NL"/>
        </w:rPr>
        <w:t xml:space="preserve">Het </w:t>
      </w:r>
      <w:r w:rsidR="00B419BB">
        <w:rPr>
          <w:lang w:eastAsia="nl-NL"/>
        </w:rPr>
        <w:t xml:space="preserve">document gaat over het </w:t>
      </w:r>
      <w:r>
        <w:rPr>
          <w:lang w:eastAsia="nl-NL"/>
        </w:rPr>
        <w:t xml:space="preserve">lokale dierenasiel </w:t>
      </w:r>
      <w:r w:rsidR="00B419BB">
        <w:rPr>
          <w:lang w:eastAsia="nl-NL"/>
        </w:rPr>
        <w:t>dat</w:t>
      </w:r>
      <w:r>
        <w:rPr>
          <w:lang w:eastAsia="nl-NL"/>
        </w:rPr>
        <w:t xml:space="preserve"> wekelijks naar een verzorgingshuis </w:t>
      </w:r>
      <w:r w:rsidR="00B419BB">
        <w:rPr>
          <w:lang w:eastAsia="nl-NL"/>
        </w:rPr>
        <w:t xml:space="preserve">gaat </w:t>
      </w:r>
      <w:r>
        <w:rPr>
          <w:lang w:eastAsia="nl-NL"/>
        </w:rPr>
        <w:t>om met een aantal getrainde honden de mensen een goed gevoel te geven. Voor de mensen die ziek zijn, levert de lokale groenteboer een fruitmand.</w:t>
      </w:r>
    </w:p>
    <w:p w14:paraId="15577AB3" w14:textId="77777777" w:rsidR="00F572A7" w:rsidRDefault="00F572A7" w:rsidP="00F572A7">
      <w:pPr>
        <w:pStyle w:val="Lijstalinea"/>
        <w:numPr>
          <w:ilvl w:val="1"/>
          <w:numId w:val="3"/>
        </w:numPr>
        <w:rPr>
          <w:lang w:eastAsia="nl-NL"/>
        </w:rPr>
      </w:pPr>
      <w:r>
        <w:rPr>
          <w:lang w:eastAsia="nl-NL"/>
        </w:rPr>
        <w:t>Alternatieve tekst in dit geval: “Hond van het asiel met fruitmand om de bewoners van verzorgingshuis die ziek zijn extra aandacht te geven.”</w:t>
      </w:r>
    </w:p>
    <w:p w14:paraId="580AE218" w14:textId="38FD9AC6" w:rsidR="00F572A7" w:rsidRDefault="00B419BB" w:rsidP="00F572A7">
      <w:pPr>
        <w:pStyle w:val="Lijstalinea"/>
        <w:numPr>
          <w:ilvl w:val="0"/>
          <w:numId w:val="3"/>
        </w:numPr>
        <w:rPr>
          <w:lang w:eastAsia="nl-NL"/>
        </w:rPr>
      </w:pPr>
      <w:r>
        <w:rPr>
          <w:lang w:eastAsia="nl-NL"/>
        </w:rPr>
        <w:t>Het document gaat over dat h</w:t>
      </w:r>
      <w:r w:rsidR="00F572A7">
        <w:rPr>
          <w:lang w:eastAsia="nl-NL"/>
        </w:rPr>
        <w:t>onden vleeseters</w:t>
      </w:r>
      <w:r>
        <w:rPr>
          <w:lang w:eastAsia="nl-NL"/>
        </w:rPr>
        <w:t xml:space="preserve"> zijn</w:t>
      </w:r>
      <w:r w:rsidR="00F572A7">
        <w:rPr>
          <w:lang w:eastAsia="nl-NL"/>
        </w:rPr>
        <w:t>, maar Rakker is echt gek op fruit. Als hij een fruitmand voor zich heeft, kiest hij altijd als eerst de bananen.</w:t>
      </w:r>
    </w:p>
    <w:p w14:paraId="34908DFC" w14:textId="77777777" w:rsidR="00F572A7" w:rsidRDefault="00F572A7" w:rsidP="00F572A7">
      <w:pPr>
        <w:pStyle w:val="Lijstalinea"/>
        <w:numPr>
          <w:ilvl w:val="1"/>
          <w:numId w:val="3"/>
        </w:numPr>
        <w:rPr>
          <w:lang w:eastAsia="nl-NL"/>
        </w:rPr>
      </w:pPr>
      <w:r>
        <w:rPr>
          <w:lang w:eastAsia="nl-NL"/>
        </w:rPr>
        <w:lastRenderedPageBreak/>
        <w:t>Alternatieve tekst in dat geval: “Hond Rakker eet fruit en het liefst bananen. Hij heeft een banaan in zijn bek met voor zich een fruitmand.”</w:t>
      </w:r>
    </w:p>
    <w:p w14:paraId="28A3B92A" w14:textId="51CCA0F7" w:rsidR="00F572A7" w:rsidRDefault="00B419BB" w:rsidP="00F572A7">
      <w:pPr>
        <w:pStyle w:val="Lijstalinea"/>
        <w:numPr>
          <w:ilvl w:val="0"/>
          <w:numId w:val="3"/>
        </w:numPr>
        <w:rPr>
          <w:lang w:eastAsia="nl-NL"/>
        </w:rPr>
      </w:pPr>
      <w:r>
        <w:rPr>
          <w:lang w:eastAsia="nl-NL"/>
        </w:rPr>
        <w:t>Het document gaat over d</w:t>
      </w:r>
      <w:r w:rsidR="00F572A7">
        <w:rPr>
          <w:lang w:eastAsia="nl-NL"/>
        </w:rPr>
        <w:t xml:space="preserve">e fruitmanden </w:t>
      </w:r>
      <w:r>
        <w:rPr>
          <w:lang w:eastAsia="nl-NL"/>
        </w:rPr>
        <w:t xml:space="preserve">die </w:t>
      </w:r>
      <w:r w:rsidR="00F572A7">
        <w:rPr>
          <w:lang w:eastAsia="nl-NL"/>
        </w:rPr>
        <w:t>bij Fruithandel De Groot in de aanbieding</w:t>
      </w:r>
      <w:r>
        <w:rPr>
          <w:lang w:eastAsia="nl-NL"/>
        </w:rPr>
        <w:t xml:space="preserve"> zijn</w:t>
      </w:r>
      <w:r w:rsidR="00F572A7">
        <w:rPr>
          <w:lang w:eastAsia="nl-NL"/>
        </w:rPr>
        <w:t>. Het reclamebureau dat de afbeelding voor de reclamefolder van de Fruithandel heeft gemaakt, heeft ervoor gekozen om een hond met een banaan in zijn bek bij een fruitmand op de foto te zetten. Hiermee trekken ze de aandacht en spelen in op het gevoel van mensen (knuffel, lief, aaibaar, grappig). De eigenlijke boodschap van de afbeelding is de fruitmand die in de aanbieding is de hond is in deze context eigenlijk decoratief, maar de fruitmand is wel betekenisvol.</w:t>
      </w:r>
    </w:p>
    <w:p w14:paraId="2C035813" w14:textId="77777777" w:rsidR="00F572A7" w:rsidRDefault="00F572A7" w:rsidP="00F572A7">
      <w:pPr>
        <w:pStyle w:val="Lijstalinea"/>
        <w:numPr>
          <w:ilvl w:val="1"/>
          <w:numId w:val="3"/>
        </w:numPr>
        <w:rPr>
          <w:lang w:eastAsia="nl-NL"/>
        </w:rPr>
      </w:pPr>
      <w:r>
        <w:rPr>
          <w:lang w:eastAsia="nl-NL"/>
        </w:rPr>
        <w:t xml:space="preserve">Alternatieve tekst in dit geval: “Goed gevulde fruitmand met kiwi’s, </w:t>
      </w:r>
      <w:proofErr w:type="spellStart"/>
      <w:r>
        <w:rPr>
          <w:lang w:eastAsia="nl-NL"/>
        </w:rPr>
        <w:t>bananden</w:t>
      </w:r>
      <w:proofErr w:type="spellEnd"/>
      <w:r>
        <w:rPr>
          <w:lang w:eastAsia="nl-NL"/>
        </w:rPr>
        <w:t>, appels en sinaasappels, deze week in de aanbieding bij Fruithandel De Groot”</w:t>
      </w:r>
    </w:p>
    <w:p w14:paraId="1756A640" w14:textId="6FB05961" w:rsidR="00F572A7" w:rsidRDefault="00F572A7" w:rsidP="00B419BB">
      <w:pPr>
        <w:pStyle w:val="Kop3"/>
        <w:rPr>
          <w:lang w:eastAsia="nl-NL"/>
        </w:rPr>
      </w:pPr>
      <w:r>
        <w:rPr>
          <w:lang w:eastAsia="nl-NL"/>
        </w:rPr>
        <w:t>Alternatieve teksten toevoegen</w:t>
      </w:r>
      <w:r w:rsidR="00B419BB">
        <w:rPr>
          <w:lang w:eastAsia="nl-NL"/>
        </w:rPr>
        <w:t xml:space="preserve"> in </w:t>
      </w:r>
      <w:proofErr w:type="spellStart"/>
      <w:r w:rsidR="00B419BB">
        <w:rPr>
          <w:lang w:eastAsia="nl-NL"/>
        </w:rPr>
        <w:t>InDesign</w:t>
      </w:r>
      <w:proofErr w:type="spellEnd"/>
    </w:p>
    <w:p w14:paraId="72349474" w14:textId="77777777" w:rsidR="00F572A7" w:rsidRDefault="00F572A7" w:rsidP="00F572A7">
      <w:pPr>
        <w:spacing w:before="0" w:after="0"/>
      </w:pPr>
      <w:r>
        <w:t>Plaats een afbeelding en kies voor Object &gt; Exportopties voor object (of rechtermuisklik op de afbeelding &gt; Exportopties voor object).</w:t>
      </w:r>
    </w:p>
    <w:p w14:paraId="6630109D" w14:textId="77777777" w:rsidR="00F572A7" w:rsidRDefault="00F572A7" w:rsidP="00F572A7">
      <w:pPr>
        <w:spacing w:before="0" w:after="0"/>
      </w:pPr>
      <w:r>
        <w:t>Voer de alternatieve tekst in op tabblad Alt-tekst als Gelabelde PDF</w:t>
      </w:r>
    </w:p>
    <w:p w14:paraId="5CFA3538" w14:textId="77777777" w:rsidR="00F572A7" w:rsidRDefault="00F572A7" w:rsidP="00F572A7">
      <w:pPr>
        <w:pStyle w:val="Lijstalinea"/>
        <w:numPr>
          <w:ilvl w:val="0"/>
          <w:numId w:val="1"/>
        </w:numPr>
        <w:spacing w:before="0" w:after="0"/>
      </w:pPr>
      <w:r>
        <w:t xml:space="preserve">Alt-tekst: “Aangepast” en in het </w:t>
      </w:r>
      <w:proofErr w:type="spellStart"/>
      <w:r>
        <w:t>tekstvak</w:t>
      </w:r>
      <w:proofErr w:type="spellEnd"/>
      <w:r>
        <w:t xml:space="preserve"> de alternatieve tekst invoeren.</w:t>
      </w:r>
    </w:p>
    <w:p w14:paraId="05D88B8D" w14:textId="77777777" w:rsidR="00F572A7" w:rsidRDefault="00F572A7" w:rsidP="00F572A7">
      <w:pPr>
        <w:pStyle w:val="Lijstalinea"/>
        <w:numPr>
          <w:ilvl w:val="0"/>
          <w:numId w:val="1"/>
        </w:numPr>
        <w:spacing w:before="0" w:after="0"/>
      </w:pPr>
      <w:r>
        <w:t xml:space="preserve">Gelabelde PDF: “Gebaseerd op object” en “Aangepast”, in het </w:t>
      </w:r>
      <w:proofErr w:type="spellStart"/>
      <w:r>
        <w:t>tekstvak</w:t>
      </w:r>
      <w:proofErr w:type="spellEnd"/>
      <w:r>
        <w:t xml:space="preserve"> de alternatieve tekst invoeren.</w:t>
      </w:r>
    </w:p>
    <w:p w14:paraId="25295BBD" w14:textId="26019096" w:rsidR="00F572A7" w:rsidRDefault="00F572A7" w:rsidP="00F572A7">
      <w:pPr>
        <w:pStyle w:val="Lijstalinea"/>
        <w:numPr>
          <w:ilvl w:val="0"/>
          <w:numId w:val="1"/>
        </w:numPr>
        <w:spacing w:before="0" w:after="0"/>
      </w:pPr>
      <w:r>
        <w:t xml:space="preserve">Begin een alternatieve tekst </w:t>
      </w:r>
      <w:r w:rsidRPr="0095678F">
        <w:rPr>
          <w:b/>
          <w:bCs/>
        </w:rPr>
        <w:t>nooit</w:t>
      </w:r>
      <w:r>
        <w:t xml:space="preserve"> met “Afbeelding van…” of “Hier zie je…” “Op de afbeelding is te zien dat…”. Het voorleeshulpmiddel leest de tekst voor en bij een afbeelding wordt altijd gezegd: “Afbeelding” en daarna de alternatieve tekst.</w:t>
      </w:r>
    </w:p>
    <w:p w14:paraId="3EB120FA" w14:textId="09ADDD66" w:rsidR="00F572A7" w:rsidRDefault="00F572A7" w:rsidP="00B419BB">
      <w:pPr>
        <w:pStyle w:val="Kop3"/>
      </w:pPr>
      <w:proofErr w:type="spellStart"/>
      <w:r>
        <w:t>Infographics</w:t>
      </w:r>
      <w:proofErr w:type="spellEnd"/>
    </w:p>
    <w:p w14:paraId="2C4ADCF4" w14:textId="77777777" w:rsidR="00F572A7" w:rsidRDefault="00F572A7" w:rsidP="00F572A7">
      <w:pPr>
        <w:spacing w:before="0" w:after="0"/>
      </w:pPr>
      <w:r>
        <w:t xml:space="preserve">Ingewikkelde afbeeldingen waarbij de afbeelding betekenis heeft, maar ook veel informatie bevat, zoals </w:t>
      </w:r>
      <w:proofErr w:type="spellStart"/>
      <w:r>
        <w:t>infographics</w:t>
      </w:r>
      <w:proofErr w:type="spellEnd"/>
      <w:r>
        <w:t xml:space="preserve">, kan je alle informatie niet kwijt in de alternatieve tekst. In dat geval moet je tekst buiten de afbeelding in een eigen alinea of paragraaf toevoegen. De afbeelding krijgt wel een alternatieve tekst, maar verwijst naar de uitgeschreven tekst van de </w:t>
      </w:r>
      <w:proofErr w:type="spellStart"/>
      <w:r>
        <w:t>infographic</w:t>
      </w:r>
      <w:proofErr w:type="spellEnd"/>
      <w:r>
        <w:t xml:space="preserve"> of de tabel van de grafiek:</w:t>
      </w:r>
    </w:p>
    <w:p w14:paraId="4F0B5714" w14:textId="77777777" w:rsidR="00F572A7" w:rsidRDefault="00F572A7" w:rsidP="00B419BB">
      <w:pPr>
        <w:pStyle w:val="Lijstalinea"/>
        <w:numPr>
          <w:ilvl w:val="0"/>
          <w:numId w:val="1"/>
        </w:numPr>
        <w:spacing w:before="0" w:after="0"/>
      </w:pPr>
      <w:r>
        <w:t>Alternatieve tekst “</w:t>
      </w:r>
      <w:proofErr w:type="spellStart"/>
      <w:r>
        <w:t>Infographic</w:t>
      </w:r>
      <w:proofErr w:type="spellEnd"/>
      <w:r>
        <w:t>, toelichting in de tekst na de afbeelding.”</w:t>
      </w:r>
    </w:p>
    <w:p w14:paraId="01187D53" w14:textId="77777777" w:rsidR="00F572A7" w:rsidRDefault="00F572A7" w:rsidP="00F572A7">
      <w:r>
        <w:t xml:space="preserve">Voorbeeldafbeelding </w:t>
      </w:r>
      <w:proofErr w:type="spellStart"/>
      <w:r>
        <w:t>infographic</w:t>
      </w:r>
      <w:proofErr w:type="spellEnd"/>
      <w:r>
        <w:t>:</w:t>
      </w:r>
    </w:p>
    <w:p w14:paraId="238C9193" w14:textId="77777777" w:rsidR="00F572A7" w:rsidRDefault="00F572A7" w:rsidP="00F572A7">
      <w:r>
        <w:fldChar w:fldCharType="begin"/>
      </w:r>
      <w:r>
        <w:instrText xml:space="preserve"> INCLUDEPICTURE "https://www.creativebeards.com/wp-content/uploads/2022/04/knltb-infographic-1024x444.png" \* MERGEFORMATINET </w:instrText>
      </w:r>
      <w:r>
        <w:fldChar w:fldCharType="separate"/>
      </w:r>
      <w:r>
        <w:rPr>
          <w:noProof/>
        </w:rPr>
        <w:drawing>
          <wp:inline distT="0" distB="0" distL="0" distR="0" wp14:anchorId="425E4045" wp14:editId="34D4625F">
            <wp:extent cx="4417255" cy="1915994"/>
            <wp:effectExtent l="0" t="0" r="2540" b="1905"/>
            <wp:docPr id="2138632104" name="Afbeelding 4" descr="Infographic laten maken - Creative Beards +10 jaar erv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graphic laten maken - Creative Beards +10 jaar ervar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0212" cy="1938964"/>
                    </a:xfrm>
                    <a:prstGeom prst="rect">
                      <a:avLst/>
                    </a:prstGeom>
                    <a:noFill/>
                    <a:ln>
                      <a:noFill/>
                    </a:ln>
                  </pic:spPr>
                </pic:pic>
              </a:graphicData>
            </a:graphic>
          </wp:inline>
        </w:drawing>
      </w:r>
      <w:r>
        <w:fldChar w:fldCharType="end"/>
      </w:r>
    </w:p>
    <w:p w14:paraId="62B985A0" w14:textId="77777777" w:rsidR="00F572A7" w:rsidRDefault="00F572A7" w:rsidP="00F572A7">
      <w:r>
        <w:t>Alternatieve tekst: “</w:t>
      </w:r>
      <w:proofErr w:type="spellStart"/>
      <w:r>
        <w:t>Infographic</w:t>
      </w:r>
      <w:proofErr w:type="spellEnd"/>
      <w:r>
        <w:t>, uitgeschreven in de tekst na de afbeelding.”</w:t>
      </w:r>
    </w:p>
    <w:p w14:paraId="02482C93" w14:textId="77777777" w:rsidR="00F572A7" w:rsidRDefault="00F572A7" w:rsidP="00F572A7">
      <w:r>
        <w:lastRenderedPageBreak/>
        <w:t>Tekst onder de afbeelding:</w:t>
      </w:r>
    </w:p>
    <w:p w14:paraId="25E2AC51" w14:textId="77777777" w:rsidR="00F572A7" w:rsidRDefault="00F572A7" w:rsidP="00004D46">
      <w:pPr>
        <w:ind w:left="708"/>
      </w:pPr>
      <w:r>
        <w:t xml:space="preserve">“Uitgeschreven tekst van </w:t>
      </w:r>
      <w:proofErr w:type="spellStart"/>
      <w:r>
        <w:t>infographic</w:t>
      </w:r>
      <w:proofErr w:type="spellEnd"/>
      <w:r>
        <w:t xml:space="preserve"> (kop </w:t>
      </w:r>
      <w:proofErr w:type="spellStart"/>
      <w:r>
        <w:t>H</w:t>
      </w:r>
      <w:r w:rsidRPr="0095678F">
        <w:rPr>
          <w:i/>
          <w:iCs/>
        </w:rPr>
        <w:t>n</w:t>
      </w:r>
      <w:proofErr w:type="spellEnd"/>
      <w:r>
        <w:t xml:space="preserve"> - passend in de structuur)</w:t>
      </w:r>
    </w:p>
    <w:p w14:paraId="03F959A7" w14:textId="77777777" w:rsidR="00F572A7" w:rsidRDefault="00F572A7" w:rsidP="00004D46">
      <w:pPr>
        <w:ind w:left="708"/>
      </w:pPr>
      <w:r>
        <w:t xml:space="preserve">De </w:t>
      </w:r>
      <w:proofErr w:type="spellStart"/>
      <w:r>
        <w:t>infographic</w:t>
      </w:r>
      <w:proofErr w:type="spellEnd"/>
      <w:r>
        <w:t xml:space="preserve"> toont de deelname aan de Zomer Challenge als ledenmagneet in 2020 van de KNLTB. 550 verenigingen hebben deelgenomen. In totaal waren dat 18.000 deelnemers.</w:t>
      </w:r>
    </w:p>
    <w:p w14:paraId="0FF104F5" w14:textId="77777777" w:rsidR="00F572A7" w:rsidRDefault="00F572A7" w:rsidP="00004D46">
      <w:pPr>
        <w:ind w:left="708"/>
      </w:pPr>
      <w:r>
        <w:t>47% was in het verleden geen lid van een tennisvereniging, 53% wel.</w:t>
      </w:r>
    </w:p>
    <w:p w14:paraId="2C57E1B4" w14:textId="77777777" w:rsidR="00F572A7" w:rsidRDefault="00F572A7" w:rsidP="00004D46">
      <w:pPr>
        <w:ind w:left="708"/>
      </w:pPr>
      <w:r>
        <w:t>Van de 18.000 deelnemers was 42% vrouw en 58% man.</w:t>
      </w:r>
    </w:p>
    <w:p w14:paraId="427A80CB" w14:textId="77777777" w:rsidR="00F572A7" w:rsidRDefault="00F572A7" w:rsidP="00004D46">
      <w:pPr>
        <w:ind w:left="708"/>
      </w:pPr>
      <w:r>
        <w:t>De leeftijdsverdeling was als volgt: 12% was 18 jaar of jonger, 20% 19 tot en met 24 jaar, 29% 25 tot en met 34 jaar, 15% 35 tot en met 44 jaar, 21% 45 tot en met 64 jaar en 3% 65 jaar of ouder.</w:t>
      </w:r>
    </w:p>
    <w:p w14:paraId="70ABD3BE" w14:textId="77777777" w:rsidR="00F572A7" w:rsidRDefault="00F572A7" w:rsidP="00004D46">
      <w:pPr>
        <w:ind w:left="708"/>
      </w:pPr>
      <w:r>
        <w:t>Resultaat: 40% van de deelnemers is lid geworden van de vereniging na de Zomer Challenge.</w:t>
      </w:r>
    </w:p>
    <w:p w14:paraId="0AE724BA" w14:textId="77777777" w:rsidR="00F572A7" w:rsidRDefault="00F572A7" w:rsidP="00004D46">
      <w:pPr>
        <w:ind w:left="708"/>
      </w:pPr>
      <w:r>
        <w:t xml:space="preserve">Afsluitend de vraag: Doet jouw vereniging in 2021 ook mee met de Zomer Challenge? Ga voor meer informatie over de Zomer Challenge naar de </w:t>
      </w:r>
      <w:hyperlink r:id="rId9" w:history="1">
        <w:r w:rsidRPr="002A5D40">
          <w:rPr>
            <w:rStyle w:val="Hyperlink"/>
          </w:rPr>
          <w:t>website van de Zomer Challenge</w:t>
        </w:r>
      </w:hyperlink>
      <w:r>
        <w:t>”</w:t>
      </w:r>
    </w:p>
    <w:p w14:paraId="14CFBEC8" w14:textId="7551910F" w:rsidR="002D3BF1" w:rsidRDefault="002D3BF1" w:rsidP="002D3BF1">
      <w:pPr>
        <w:pStyle w:val="Kop3"/>
      </w:pPr>
      <w:r>
        <w:t>Decoratieve afbeeldingen</w:t>
      </w:r>
    </w:p>
    <w:p w14:paraId="76D7F54B" w14:textId="3ECF30C2" w:rsidR="002D3BF1" w:rsidRDefault="002D3BF1" w:rsidP="002D3BF1">
      <w:r>
        <w:t>Afbeeldingen die geen betekenis hebben voor het begrijpen van de inhoud, moet je de afbeelding als Artefact markeren. Dit doe je onder de Exportopties voor de afbeelding of het grafische element.</w:t>
      </w:r>
    </w:p>
    <w:p w14:paraId="7A66A430" w14:textId="77777777" w:rsidR="002D3BF1" w:rsidRDefault="002D3BF1" w:rsidP="002D3BF1">
      <w:pPr>
        <w:spacing w:before="0" w:after="0"/>
      </w:pPr>
      <w:r>
        <w:t>Plaats een afbeelding en kies voor Object &gt; Exportopties voor object (of rechtermuisklik op de afbeelding &gt; Exportopties voor object).</w:t>
      </w:r>
    </w:p>
    <w:p w14:paraId="2DDC3CCB" w14:textId="5981EE3C" w:rsidR="002D3BF1" w:rsidRDefault="002D3BF1" w:rsidP="002D3BF1">
      <w:pPr>
        <w:pStyle w:val="Lijstalinea"/>
        <w:numPr>
          <w:ilvl w:val="0"/>
          <w:numId w:val="1"/>
        </w:numPr>
        <w:spacing w:before="0" w:after="0"/>
      </w:pPr>
      <w:r>
        <w:t xml:space="preserve">Alt-tekst: </w:t>
      </w:r>
      <w:r>
        <w:t>ongewijzigd laten</w:t>
      </w:r>
      <w:r>
        <w:t>.</w:t>
      </w:r>
    </w:p>
    <w:p w14:paraId="7514FFF9" w14:textId="58F8D3EA" w:rsidR="002D3BF1" w:rsidRDefault="002D3BF1" w:rsidP="002D3BF1">
      <w:pPr>
        <w:pStyle w:val="Lijstalinea"/>
        <w:numPr>
          <w:ilvl w:val="0"/>
          <w:numId w:val="1"/>
        </w:numPr>
        <w:spacing w:before="0" w:after="0"/>
      </w:pPr>
      <w:r>
        <w:t xml:space="preserve">Gelabelde PDF: </w:t>
      </w:r>
      <w:r>
        <w:t>Selecteer “Artefact”.</w:t>
      </w:r>
    </w:p>
    <w:p w14:paraId="27465132" w14:textId="77777777" w:rsidR="002D3BF1" w:rsidRDefault="002D3BF1" w:rsidP="00D45196">
      <w:pPr>
        <w:pStyle w:val="Lijstalinea"/>
        <w:numPr>
          <w:ilvl w:val="0"/>
          <w:numId w:val="1"/>
        </w:numPr>
        <w:spacing w:before="0" w:after="0"/>
      </w:pPr>
      <w:r>
        <w:t>Klik op Gereed</w:t>
      </w:r>
    </w:p>
    <w:p w14:paraId="1A41108A" w14:textId="537E1707" w:rsidR="00004D46" w:rsidRDefault="00004D46" w:rsidP="002D3BF1">
      <w:pPr>
        <w:pStyle w:val="Kop3"/>
      </w:pPr>
      <w:r>
        <w:t>Grafieken</w:t>
      </w:r>
    </w:p>
    <w:p w14:paraId="60789B0E" w14:textId="3E136025" w:rsidR="00F572A7" w:rsidRDefault="00F572A7" w:rsidP="002D3BF1">
      <w:r>
        <w:t>Grafieken voorzie je ook van een alternatieve tekst: “Grafiek, gegevens uitgewerkt in tabel na de afbeelding”</w:t>
      </w:r>
      <w:r w:rsidR="002D3BF1">
        <w:t>. Na de grafiek plaats je de tabel met de gegevens uit de grafiek.</w:t>
      </w:r>
    </w:p>
    <w:p w14:paraId="0DE15DBA" w14:textId="77777777" w:rsidR="00F572A7" w:rsidRDefault="00F572A7" w:rsidP="002D3BF1">
      <w:r>
        <w:t>Voorbeeldgrafiek:</w:t>
      </w:r>
    </w:p>
    <w:p w14:paraId="19D562CB" w14:textId="092065DF" w:rsidR="00F572A7" w:rsidRDefault="007D350B" w:rsidP="00F572A7">
      <w:pPr>
        <w:spacing w:before="0" w:after="0"/>
      </w:pPr>
      <w:r>
        <w:lastRenderedPageBreak/>
        <w:fldChar w:fldCharType="begin"/>
      </w:r>
      <w:r>
        <w:instrText xml:space="preserve"> INCLUDEPICTURE "https://haalmeeruitmicrosoft.nl/wp-content/uploads/2019/05/Aanvullende-tips-grafieken-in-Excel_Haal-meer-uit-Office.jpg" \* MERGEFORMATINET </w:instrText>
      </w:r>
      <w:r>
        <w:fldChar w:fldCharType="separate"/>
      </w:r>
      <w:r>
        <w:rPr>
          <w:noProof/>
        </w:rPr>
        <w:drawing>
          <wp:inline distT="0" distB="0" distL="0" distR="0" wp14:anchorId="3AF0E451" wp14:editId="2E773163">
            <wp:extent cx="5468265" cy="4038600"/>
            <wp:effectExtent l="0" t="0" r="5715" b="0"/>
            <wp:docPr id="677638974" name="Afbeelding 7" descr="Kolomgrafiek verkoop rozen en tulpen per jaar van 2015 tot en met 2019, gegevens in tabel na de graf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38974" name="Afbeelding 7" descr="Kolomgrafiek verkoop rozen en tulpen per jaar van 2015 tot en met 2019, gegevens in tabel na de grafiek."/>
                    <pic:cNvPicPr>
                      <a:picLocks noChangeAspect="1" noChangeArrowheads="1"/>
                    </pic:cNvPicPr>
                  </pic:nvPicPr>
                  <pic:blipFill>
                    <a:blip r:embed="rId10">
                      <a:extLst>
                        <a:ext uri="{96DAC541-7B7A-43D3-8B79-37D633B846F1}">
                          <asvg:svgBlip xmlns:asvg="http://schemas.microsoft.com/office/drawing/2016/SVG/main" r:embed="rId11"/>
                        </a:ext>
                      </a:extLst>
                    </a:blip>
                    <a:stretch>
                      <a:fillRect/>
                    </a:stretch>
                  </pic:blipFill>
                  <pic:spPr bwMode="auto">
                    <a:xfrm>
                      <a:off x="0" y="0"/>
                      <a:ext cx="5482117" cy="4048830"/>
                    </a:xfrm>
                    <a:prstGeom prst="rect">
                      <a:avLst/>
                    </a:prstGeom>
                  </pic:spPr>
                </pic:pic>
              </a:graphicData>
            </a:graphic>
          </wp:inline>
        </w:drawing>
      </w:r>
      <w:r>
        <w:fldChar w:fldCharType="end"/>
      </w:r>
    </w:p>
    <w:p w14:paraId="2A3BBE65" w14:textId="77777777" w:rsidR="00F572A7" w:rsidRDefault="00F572A7" w:rsidP="00004D46">
      <w:r>
        <w:t xml:space="preserve">Verkoop van bloemsoorten per jaar &lt;kop </w:t>
      </w:r>
      <w:proofErr w:type="spellStart"/>
      <w:r>
        <w:t>Hn</w:t>
      </w:r>
      <w:proofErr w:type="spellEnd"/>
      <w:r>
        <w:t>, passend in structuur&gt;</w:t>
      </w:r>
    </w:p>
    <w:tbl>
      <w:tblPr>
        <w:tblW w:w="8520" w:type="dxa"/>
        <w:tblCellMar>
          <w:left w:w="70" w:type="dxa"/>
          <w:right w:w="70" w:type="dxa"/>
        </w:tblCellMar>
        <w:tblLook w:val="04A0" w:firstRow="1" w:lastRow="0" w:firstColumn="1" w:lastColumn="0" w:noHBand="0" w:noVBand="1"/>
      </w:tblPr>
      <w:tblGrid>
        <w:gridCol w:w="2020"/>
        <w:gridCol w:w="1300"/>
        <w:gridCol w:w="1300"/>
        <w:gridCol w:w="1300"/>
        <w:gridCol w:w="1300"/>
        <w:gridCol w:w="1300"/>
      </w:tblGrid>
      <w:tr w:rsidR="007D350B" w:rsidRPr="007D350B" w14:paraId="60A4EC06" w14:textId="77777777" w:rsidTr="007D350B">
        <w:trPr>
          <w:trHeight w:val="320"/>
        </w:trPr>
        <w:tc>
          <w:tcPr>
            <w:tcW w:w="2020" w:type="dxa"/>
            <w:tcBorders>
              <w:top w:val="single" w:sz="4" w:space="0" w:color="44B3E1"/>
              <w:left w:val="single" w:sz="4" w:space="0" w:color="44B3E1"/>
              <w:bottom w:val="single" w:sz="4" w:space="0" w:color="44B3E1"/>
              <w:right w:val="nil"/>
            </w:tcBorders>
            <w:shd w:val="clear" w:color="156082" w:fill="156082"/>
            <w:noWrap/>
            <w:vAlign w:val="bottom"/>
            <w:hideMark/>
          </w:tcPr>
          <w:p w14:paraId="0B363BF5" w14:textId="77777777" w:rsidR="007D350B" w:rsidRPr="007D350B" w:rsidRDefault="007D350B" w:rsidP="007D350B">
            <w:pPr>
              <w:spacing w:before="0" w:after="0"/>
              <w:rPr>
                <w:rFonts w:ascii="Aptos Narrow" w:eastAsia="Times New Roman" w:hAnsi="Aptos Narrow" w:cs="Times New Roman"/>
                <w:b/>
                <w:bCs/>
                <w:color w:val="FFFFFF"/>
                <w:lang w:eastAsia="nl-NL"/>
              </w:rPr>
            </w:pPr>
            <w:r w:rsidRPr="007D350B">
              <w:rPr>
                <w:rFonts w:ascii="Aptos Narrow" w:eastAsia="Times New Roman" w:hAnsi="Aptos Narrow" w:cs="Times New Roman"/>
                <w:b/>
                <w:bCs/>
                <w:color w:val="FFFFFF"/>
                <w:lang w:eastAsia="nl-NL"/>
              </w:rPr>
              <w:t>Jaar van verkoop</w:t>
            </w:r>
          </w:p>
        </w:tc>
        <w:tc>
          <w:tcPr>
            <w:tcW w:w="1300" w:type="dxa"/>
            <w:tcBorders>
              <w:top w:val="single" w:sz="4" w:space="0" w:color="44B3E1"/>
              <w:left w:val="nil"/>
              <w:bottom w:val="single" w:sz="4" w:space="0" w:color="44B3E1"/>
              <w:right w:val="nil"/>
            </w:tcBorders>
            <w:shd w:val="clear" w:color="156082" w:fill="156082"/>
            <w:noWrap/>
            <w:vAlign w:val="bottom"/>
            <w:hideMark/>
          </w:tcPr>
          <w:p w14:paraId="3AA6CAF2" w14:textId="77777777" w:rsidR="007D350B" w:rsidRPr="007D350B" w:rsidRDefault="007D350B" w:rsidP="007D350B">
            <w:pPr>
              <w:spacing w:before="0" w:after="0"/>
              <w:rPr>
                <w:rFonts w:ascii="Aptos Narrow" w:eastAsia="Times New Roman" w:hAnsi="Aptos Narrow" w:cs="Times New Roman"/>
                <w:b/>
                <w:bCs/>
                <w:color w:val="FFFFFF"/>
                <w:lang w:eastAsia="nl-NL"/>
              </w:rPr>
            </w:pPr>
            <w:r w:rsidRPr="007D350B">
              <w:rPr>
                <w:rFonts w:ascii="Aptos Narrow" w:eastAsia="Times New Roman" w:hAnsi="Aptos Narrow" w:cs="Times New Roman"/>
                <w:b/>
                <w:bCs/>
                <w:color w:val="FFFFFF"/>
                <w:lang w:eastAsia="nl-NL"/>
              </w:rPr>
              <w:t>2015</w:t>
            </w:r>
          </w:p>
        </w:tc>
        <w:tc>
          <w:tcPr>
            <w:tcW w:w="1300" w:type="dxa"/>
            <w:tcBorders>
              <w:top w:val="single" w:sz="4" w:space="0" w:color="44B3E1"/>
              <w:left w:val="nil"/>
              <w:bottom w:val="single" w:sz="4" w:space="0" w:color="44B3E1"/>
              <w:right w:val="nil"/>
            </w:tcBorders>
            <w:shd w:val="clear" w:color="156082" w:fill="156082"/>
            <w:noWrap/>
            <w:vAlign w:val="bottom"/>
            <w:hideMark/>
          </w:tcPr>
          <w:p w14:paraId="2BC46E72" w14:textId="77777777" w:rsidR="007D350B" w:rsidRPr="007D350B" w:rsidRDefault="007D350B" w:rsidP="007D350B">
            <w:pPr>
              <w:spacing w:before="0" w:after="0"/>
              <w:rPr>
                <w:rFonts w:ascii="Aptos Narrow" w:eastAsia="Times New Roman" w:hAnsi="Aptos Narrow" w:cs="Times New Roman"/>
                <w:b/>
                <w:bCs/>
                <w:color w:val="FFFFFF"/>
                <w:lang w:eastAsia="nl-NL"/>
              </w:rPr>
            </w:pPr>
            <w:r w:rsidRPr="007D350B">
              <w:rPr>
                <w:rFonts w:ascii="Aptos Narrow" w:eastAsia="Times New Roman" w:hAnsi="Aptos Narrow" w:cs="Times New Roman"/>
                <w:b/>
                <w:bCs/>
                <w:color w:val="FFFFFF"/>
                <w:lang w:eastAsia="nl-NL"/>
              </w:rPr>
              <w:t>2016</w:t>
            </w:r>
          </w:p>
        </w:tc>
        <w:tc>
          <w:tcPr>
            <w:tcW w:w="1300" w:type="dxa"/>
            <w:tcBorders>
              <w:top w:val="single" w:sz="4" w:space="0" w:color="44B3E1"/>
              <w:left w:val="nil"/>
              <w:bottom w:val="single" w:sz="4" w:space="0" w:color="44B3E1"/>
              <w:right w:val="nil"/>
            </w:tcBorders>
            <w:shd w:val="clear" w:color="156082" w:fill="156082"/>
            <w:noWrap/>
            <w:vAlign w:val="bottom"/>
            <w:hideMark/>
          </w:tcPr>
          <w:p w14:paraId="29CDDEA9" w14:textId="77777777" w:rsidR="007D350B" w:rsidRPr="007D350B" w:rsidRDefault="007D350B" w:rsidP="007D350B">
            <w:pPr>
              <w:spacing w:before="0" w:after="0"/>
              <w:rPr>
                <w:rFonts w:ascii="Aptos Narrow" w:eastAsia="Times New Roman" w:hAnsi="Aptos Narrow" w:cs="Times New Roman"/>
                <w:b/>
                <w:bCs/>
                <w:color w:val="FFFFFF"/>
                <w:lang w:eastAsia="nl-NL"/>
              </w:rPr>
            </w:pPr>
            <w:r w:rsidRPr="007D350B">
              <w:rPr>
                <w:rFonts w:ascii="Aptos Narrow" w:eastAsia="Times New Roman" w:hAnsi="Aptos Narrow" w:cs="Times New Roman"/>
                <w:b/>
                <w:bCs/>
                <w:color w:val="FFFFFF"/>
                <w:lang w:eastAsia="nl-NL"/>
              </w:rPr>
              <w:t>2017</w:t>
            </w:r>
          </w:p>
        </w:tc>
        <w:tc>
          <w:tcPr>
            <w:tcW w:w="1300" w:type="dxa"/>
            <w:tcBorders>
              <w:top w:val="single" w:sz="4" w:space="0" w:color="44B3E1"/>
              <w:left w:val="nil"/>
              <w:bottom w:val="single" w:sz="4" w:space="0" w:color="44B3E1"/>
              <w:right w:val="nil"/>
            </w:tcBorders>
            <w:shd w:val="clear" w:color="156082" w:fill="156082"/>
            <w:noWrap/>
            <w:vAlign w:val="bottom"/>
            <w:hideMark/>
          </w:tcPr>
          <w:p w14:paraId="59E3CBAA" w14:textId="77777777" w:rsidR="007D350B" w:rsidRPr="007D350B" w:rsidRDefault="007D350B" w:rsidP="007D350B">
            <w:pPr>
              <w:spacing w:before="0" w:after="0"/>
              <w:rPr>
                <w:rFonts w:ascii="Aptos Narrow" w:eastAsia="Times New Roman" w:hAnsi="Aptos Narrow" w:cs="Times New Roman"/>
                <w:b/>
                <w:bCs/>
                <w:color w:val="FFFFFF"/>
                <w:lang w:eastAsia="nl-NL"/>
              </w:rPr>
            </w:pPr>
            <w:r w:rsidRPr="007D350B">
              <w:rPr>
                <w:rFonts w:ascii="Aptos Narrow" w:eastAsia="Times New Roman" w:hAnsi="Aptos Narrow" w:cs="Times New Roman"/>
                <w:b/>
                <w:bCs/>
                <w:color w:val="FFFFFF"/>
                <w:lang w:eastAsia="nl-NL"/>
              </w:rPr>
              <w:t>2018</w:t>
            </w:r>
          </w:p>
        </w:tc>
        <w:tc>
          <w:tcPr>
            <w:tcW w:w="1300" w:type="dxa"/>
            <w:tcBorders>
              <w:top w:val="single" w:sz="4" w:space="0" w:color="44B3E1"/>
              <w:left w:val="nil"/>
              <w:bottom w:val="single" w:sz="4" w:space="0" w:color="44B3E1"/>
              <w:right w:val="single" w:sz="4" w:space="0" w:color="44B3E1"/>
            </w:tcBorders>
            <w:shd w:val="clear" w:color="156082" w:fill="156082"/>
            <w:noWrap/>
            <w:vAlign w:val="bottom"/>
            <w:hideMark/>
          </w:tcPr>
          <w:p w14:paraId="13092389" w14:textId="77777777" w:rsidR="007D350B" w:rsidRPr="007D350B" w:rsidRDefault="007D350B" w:rsidP="007D350B">
            <w:pPr>
              <w:spacing w:before="0" w:after="0"/>
              <w:rPr>
                <w:rFonts w:ascii="Aptos Narrow" w:eastAsia="Times New Roman" w:hAnsi="Aptos Narrow" w:cs="Times New Roman"/>
                <w:b/>
                <w:bCs/>
                <w:color w:val="FFFFFF"/>
                <w:lang w:eastAsia="nl-NL"/>
              </w:rPr>
            </w:pPr>
            <w:r w:rsidRPr="007D350B">
              <w:rPr>
                <w:rFonts w:ascii="Aptos Narrow" w:eastAsia="Times New Roman" w:hAnsi="Aptos Narrow" w:cs="Times New Roman"/>
                <w:b/>
                <w:bCs/>
                <w:color w:val="FFFFFF"/>
                <w:lang w:eastAsia="nl-NL"/>
              </w:rPr>
              <w:t>2019</w:t>
            </w:r>
          </w:p>
        </w:tc>
      </w:tr>
      <w:tr w:rsidR="007D350B" w:rsidRPr="007D350B" w14:paraId="0EA46CF6" w14:textId="77777777" w:rsidTr="007D350B">
        <w:trPr>
          <w:trHeight w:val="320"/>
        </w:trPr>
        <w:tc>
          <w:tcPr>
            <w:tcW w:w="2020" w:type="dxa"/>
            <w:tcBorders>
              <w:top w:val="single" w:sz="4" w:space="0" w:color="44B3E1"/>
              <w:left w:val="single" w:sz="4" w:space="0" w:color="44B3E1"/>
              <w:bottom w:val="single" w:sz="4" w:space="0" w:color="44B3E1"/>
              <w:right w:val="nil"/>
            </w:tcBorders>
            <w:shd w:val="clear" w:color="C0E6F5" w:fill="C0E6F5"/>
            <w:noWrap/>
            <w:vAlign w:val="bottom"/>
            <w:hideMark/>
          </w:tcPr>
          <w:p w14:paraId="31FF974B" w14:textId="77777777" w:rsidR="007D350B" w:rsidRPr="007D350B" w:rsidRDefault="007D350B" w:rsidP="007D350B">
            <w:pPr>
              <w:spacing w:before="0" w:after="0"/>
              <w:rPr>
                <w:rFonts w:ascii="Aptos Narrow" w:eastAsia="Times New Roman" w:hAnsi="Aptos Narrow" w:cs="Times New Roman"/>
                <w:b/>
                <w:bCs/>
                <w:color w:val="000000"/>
                <w:lang w:eastAsia="nl-NL"/>
              </w:rPr>
            </w:pPr>
            <w:r w:rsidRPr="007D350B">
              <w:rPr>
                <w:rFonts w:ascii="Aptos Narrow" w:eastAsia="Times New Roman" w:hAnsi="Aptos Narrow" w:cs="Times New Roman"/>
                <w:b/>
                <w:bCs/>
                <w:color w:val="000000"/>
                <w:lang w:eastAsia="nl-NL"/>
              </w:rPr>
              <w:t>Aantal rozen</w:t>
            </w:r>
          </w:p>
        </w:tc>
        <w:tc>
          <w:tcPr>
            <w:tcW w:w="1300" w:type="dxa"/>
            <w:tcBorders>
              <w:top w:val="single" w:sz="4" w:space="0" w:color="44B3E1"/>
              <w:left w:val="nil"/>
              <w:bottom w:val="single" w:sz="4" w:space="0" w:color="44B3E1"/>
              <w:right w:val="nil"/>
            </w:tcBorders>
            <w:shd w:val="clear" w:color="C0E6F5" w:fill="C0E6F5"/>
            <w:noWrap/>
            <w:vAlign w:val="bottom"/>
            <w:hideMark/>
          </w:tcPr>
          <w:p w14:paraId="355BEE6A"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8923</w:t>
            </w:r>
          </w:p>
        </w:tc>
        <w:tc>
          <w:tcPr>
            <w:tcW w:w="1300" w:type="dxa"/>
            <w:tcBorders>
              <w:top w:val="single" w:sz="4" w:space="0" w:color="44B3E1"/>
              <w:left w:val="nil"/>
              <w:bottom w:val="single" w:sz="4" w:space="0" w:color="44B3E1"/>
              <w:right w:val="nil"/>
            </w:tcBorders>
            <w:shd w:val="clear" w:color="C0E6F5" w:fill="C0E6F5"/>
            <w:noWrap/>
            <w:vAlign w:val="bottom"/>
            <w:hideMark/>
          </w:tcPr>
          <w:p w14:paraId="22D62E01"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9368</w:t>
            </w:r>
          </w:p>
        </w:tc>
        <w:tc>
          <w:tcPr>
            <w:tcW w:w="1300" w:type="dxa"/>
            <w:tcBorders>
              <w:top w:val="single" w:sz="4" w:space="0" w:color="44B3E1"/>
              <w:left w:val="nil"/>
              <w:bottom w:val="single" w:sz="4" w:space="0" w:color="44B3E1"/>
              <w:right w:val="nil"/>
            </w:tcBorders>
            <w:shd w:val="clear" w:color="C0E6F5" w:fill="C0E6F5"/>
            <w:noWrap/>
            <w:vAlign w:val="bottom"/>
            <w:hideMark/>
          </w:tcPr>
          <w:p w14:paraId="0DAF9982"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9875</w:t>
            </w:r>
          </w:p>
        </w:tc>
        <w:tc>
          <w:tcPr>
            <w:tcW w:w="1300" w:type="dxa"/>
            <w:tcBorders>
              <w:top w:val="single" w:sz="4" w:space="0" w:color="44B3E1"/>
              <w:left w:val="nil"/>
              <w:bottom w:val="single" w:sz="4" w:space="0" w:color="44B3E1"/>
              <w:right w:val="nil"/>
            </w:tcBorders>
            <w:shd w:val="clear" w:color="C0E6F5" w:fill="C0E6F5"/>
            <w:noWrap/>
            <w:vAlign w:val="bottom"/>
            <w:hideMark/>
          </w:tcPr>
          <w:p w14:paraId="24A0CC19"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10518</w:t>
            </w:r>
          </w:p>
        </w:tc>
        <w:tc>
          <w:tcPr>
            <w:tcW w:w="1300" w:type="dxa"/>
            <w:tcBorders>
              <w:top w:val="single" w:sz="4" w:space="0" w:color="44B3E1"/>
              <w:left w:val="nil"/>
              <w:bottom w:val="single" w:sz="4" w:space="0" w:color="44B3E1"/>
              <w:right w:val="single" w:sz="4" w:space="0" w:color="44B3E1"/>
            </w:tcBorders>
            <w:shd w:val="clear" w:color="C0E6F5" w:fill="C0E6F5"/>
            <w:noWrap/>
            <w:vAlign w:val="bottom"/>
            <w:hideMark/>
          </w:tcPr>
          <w:p w14:paraId="47C29394"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6243</w:t>
            </w:r>
          </w:p>
        </w:tc>
      </w:tr>
      <w:tr w:rsidR="007D350B" w:rsidRPr="007D350B" w14:paraId="78B638E2" w14:textId="77777777" w:rsidTr="007D350B">
        <w:trPr>
          <w:trHeight w:val="320"/>
        </w:trPr>
        <w:tc>
          <w:tcPr>
            <w:tcW w:w="2020" w:type="dxa"/>
            <w:tcBorders>
              <w:top w:val="single" w:sz="4" w:space="0" w:color="44B3E1"/>
              <w:left w:val="single" w:sz="4" w:space="0" w:color="44B3E1"/>
              <w:bottom w:val="single" w:sz="4" w:space="0" w:color="44B3E1"/>
              <w:right w:val="nil"/>
            </w:tcBorders>
            <w:shd w:val="clear" w:color="auto" w:fill="auto"/>
            <w:noWrap/>
            <w:vAlign w:val="bottom"/>
            <w:hideMark/>
          </w:tcPr>
          <w:p w14:paraId="54F4C4D3" w14:textId="77777777" w:rsidR="007D350B" w:rsidRPr="007D350B" w:rsidRDefault="007D350B" w:rsidP="007D350B">
            <w:pPr>
              <w:spacing w:before="0" w:after="0"/>
              <w:rPr>
                <w:rFonts w:ascii="Aptos Narrow" w:eastAsia="Times New Roman" w:hAnsi="Aptos Narrow" w:cs="Times New Roman"/>
                <w:b/>
                <w:bCs/>
                <w:color w:val="000000"/>
                <w:lang w:eastAsia="nl-NL"/>
              </w:rPr>
            </w:pPr>
            <w:r w:rsidRPr="007D350B">
              <w:rPr>
                <w:rFonts w:ascii="Aptos Narrow" w:eastAsia="Times New Roman" w:hAnsi="Aptos Narrow" w:cs="Times New Roman"/>
                <w:b/>
                <w:bCs/>
                <w:color w:val="000000"/>
                <w:lang w:eastAsia="nl-NL"/>
              </w:rPr>
              <w:t>Aantal tulpen</w:t>
            </w:r>
          </w:p>
        </w:tc>
        <w:tc>
          <w:tcPr>
            <w:tcW w:w="1300" w:type="dxa"/>
            <w:tcBorders>
              <w:top w:val="single" w:sz="4" w:space="0" w:color="44B3E1"/>
              <w:left w:val="nil"/>
              <w:bottom w:val="single" w:sz="4" w:space="0" w:color="44B3E1"/>
              <w:right w:val="nil"/>
            </w:tcBorders>
            <w:shd w:val="clear" w:color="auto" w:fill="auto"/>
            <w:noWrap/>
            <w:vAlign w:val="bottom"/>
            <w:hideMark/>
          </w:tcPr>
          <w:p w14:paraId="4D2FB9FA"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7629</w:t>
            </w:r>
          </w:p>
        </w:tc>
        <w:tc>
          <w:tcPr>
            <w:tcW w:w="1300" w:type="dxa"/>
            <w:tcBorders>
              <w:top w:val="single" w:sz="4" w:space="0" w:color="44B3E1"/>
              <w:left w:val="nil"/>
              <w:bottom w:val="single" w:sz="4" w:space="0" w:color="44B3E1"/>
              <w:right w:val="nil"/>
            </w:tcBorders>
            <w:shd w:val="clear" w:color="auto" w:fill="auto"/>
            <w:noWrap/>
            <w:vAlign w:val="bottom"/>
            <w:hideMark/>
          </w:tcPr>
          <w:p w14:paraId="3AFE982B"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10034</w:t>
            </w:r>
          </w:p>
        </w:tc>
        <w:tc>
          <w:tcPr>
            <w:tcW w:w="1300" w:type="dxa"/>
            <w:tcBorders>
              <w:top w:val="single" w:sz="4" w:space="0" w:color="44B3E1"/>
              <w:left w:val="nil"/>
              <w:bottom w:val="single" w:sz="4" w:space="0" w:color="44B3E1"/>
              <w:right w:val="nil"/>
            </w:tcBorders>
            <w:shd w:val="clear" w:color="auto" w:fill="auto"/>
            <w:noWrap/>
            <w:vAlign w:val="bottom"/>
            <w:hideMark/>
          </w:tcPr>
          <w:p w14:paraId="5420761F"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9305</w:t>
            </w:r>
          </w:p>
        </w:tc>
        <w:tc>
          <w:tcPr>
            <w:tcW w:w="1300" w:type="dxa"/>
            <w:tcBorders>
              <w:top w:val="single" w:sz="4" w:space="0" w:color="44B3E1"/>
              <w:left w:val="nil"/>
              <w:bottom w:val="single" w:sz="4" w:space="0" w:color="44B3E1"/>
              <w:right w:val="nil"/>
            </w:tcBorders>
            <w:shd w:val="clear" w:color="auto" w:fill="auto"/>
            <w:noWrap/>
            <w:vAlign w:val="bottom"/>
            <w:hideMark/>
          </w:tcPr>
          <w:p w14:paraId="7C606E8E"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9614</w:t>
            </w:r>
          </w:p>
        </w:tc>
        <w:tc>
          <w:tcPr>
            <w:tcW w:w="1300" w:type="dxa"/>
            <w:tcBorders>
              <w:top w:val="single" w:sz="4" w:space="0" w:color="44B3E1"/>
              <w:left w:val="nil"/>
              <w:bottom w:val="single" w:sz="4" w:space="0" w:color="44B3E1"/>
              <w:right w:val="single" w:sz="4" w:space="0" w:color="44B3E1"/>
            </w:tcBorders>
            <w:shd w:val="clear" w:color="auto" w:fill="auto"/>
            <w:noWrap/>
            <w:vAlign w:val="bottom"/>
            <w:hideMark/>
          </w:tcPr>
          <w:p w14:paraId="1A7E41FD" w14:textId="77777777" w:rsidR="007D350B" w:rsidRPr="007D350B" w:rsidRDefault="007D350B" w:rsidP="007D350B">
            <w:pPr>
              <w:spacing w:before="0" w:after="0"/>
              <w:jc w:val="right"/>
              <w:rPr>
                <w:rFonts w:ascii="Aptos Narrow" w:eastAsia="Times New Roman" w:hAnsi="Aptos Narrow" w:cs="Times New Roman"/>
                <w:color w:val="000000"/>
                <w:lang w:eastAsia="nl-NL"/>
              </w:rPr>
            </w:pPr>
            <w:r w:rsidRPr="007D350B">
              <w:rPr>
                <w:rFonts w:ascii="Aptos Narrow" w:eastAsia="Times New Roman" w:hAnsi="Aptos Narrow" w:cs="Times New Roman"/>
                <w:color w:val="000000"/>
                <w:lang w:eastAsia="nl-NL"/>
              </w:rPr>
              <w:t>5378</w:t>
            </w:r>
          </w:p>
        </w:tc>
      </w:tr>
    </w:tbl>
    <w:p w14:paraId="099D6E9F" w14:textId="00A12CE2" w:rsidR="00004D46" w:rsidRDefault="002D3BF1" w:rsidP="002D3BF1">
      <w:r>
        <w:t xml:space="preserve">Voor het correct toevoegen van een tabel, ga naar </w:t>
      </w:r>
      <w:hyperlink w:anchor="_Tabel" w:history="1">
        <w:r w:rsidRPr="002D3BF1">
          <w:rPr>
            <w:rStyle w:val="Hyperlink"/>
          </w:rPr>
          <w:t>Tabel</w:t>
        </w:r>
      </w:hyperlink>
      <w:r>
        <w:t>.</w:t>
      </w:r>
    </w:p>
    <w:p w14:paraId="7E0DBB4E" w14:textId="76C5D0F3" w:rsidR="00F572A7" w:rsidRDefault="00F572A7" w:rsidP="00F572A7">
      <w:pPr>
        <w:pStyle w:val="Kop3"/>
      </w:pPr>
      <w:bookmarkStart w:id="8" w:name="_Tabel"/>
      <w:bookmarkStart w:id="9" w:name="_Toc132281991"/>
      <w:bookmarkEnd w:id="8"/>
      <w:r>
        <w:t>Veranker afbeeldingen</w:t>
      </w:r>
      <w:bookmarkEnd w:id="9"/>
    </w:p>
    <w:p w14:paraId="6FD7A442" w14:textId="5BF1F3F0" w:rsidR="00F572A7" w:rsidRDefault="00F572A7" w:rsidP="00F572A7">
      <w:pPr>
        <w:rPr>
          <w:lang w:eastAsia="nl-NL"/>
        </w:rPr>
      </w:pPr>
      <w:r>
        <w:rPr>
          <w:lang w:eastAsia="nl-NL"/>
        </w:rPr>
        <w:t xml:space="preserve">Afbeeldingen met betekenis moet je verankeren in de tekst. De uiteindelijke plek van de afbeelding </w:t>
      </w:r>
      <w:r w:rsidR="002D3BF1">
        <w:rPr>
          <w:lang w:eastAsia="nl-NL"/>
        </w:rPr>
        <w:t xml:space="preserve">komt, </w:t>
      </w:r>
      <w:r>
        <w:rPr>
          <w:lang w:eastAsia="nl-NL"/>
        </w:rPr>
        <w:t>maakt niet heel veel uit, maar kies wel het juiste punt in de tekst waar de afbeelding van belang is.</w:t>
      </w:r>
    </w:p>
    <w:p w14:paraId="3EC55AA8" w14:textId="400CEA87" w:rsidR="00F572A7" w:rsidRDefault="00F572A7" w:rsidP="00F572A7">
      <w:pPr>
        <w:rPr>
          <w:lang w:eastAsia="nl-NL"/>
        </w:rPr>
      </w:pPr>
      <w:r>
        <w:rPr>
          <w:lang w:eastAsia="nl-NL"/>
        </w:rPr>
        <w:t>Iemand die het document ziet en de hele lay-out kan waarnemen, maken automatisch op wat ze zien en lezen de verbinding met de afbeelding. Mensen die niet kunnen zien, zijn afhankelijk van de alternatieve tekst in een afbeelding. Die tekst wordt voorgelezen of is te lezen via een braille-leesplank.</w:t>
      </w:r>
    </w:p>
    <w:p w14:paraId="3433C16A" w14:textId="32940632" w:rsidR="00F572A7" w:rsidRDefault="00F572A7" w:rsidP="00F572A7">
      <w:pPr>
        <w:rPr>
          <w:lang w:eastAsia="nl-NL"/>
        </w:rPr>
      </w:pPr>
      <w:r>
        <w:rPr>
          <w:lang w:eastAsia="nl-NL"/>
        </w:rPr>
        <w:t>De plaats van de afbeelding is niet van belang, maar de plek waarop de afbeelding verankerd is en daarmee op welk punt de alternatieve tekst wordt voorgelezen, is wel van belang.</w:t>
      </w:r>
      <w:r w:rsidR="002D3BF1">
        <w:rPr>
          <w:lang w:eastAsia="nl-NL"/>
        </w:rPr>
        <w:t xml:space="preserve"> De maker van het document bepaalt door het plaatsen van het anker, wanneer de alternatieve tekst wordt voorgelezen.</w:t>
      </w:r>
    </w:p>
    <w:p w14:paraId="408FC5F1" w14:textId="77777777" w:rsidR="00F572A7" w:rsidRDefault="00F572A7" w:rsidP="00F572A7">
      <w:pPr>
        <w:rPr>
          <w:lang w:eastAsia="nl-NL"/>
        </w:rPr>
      </w:pPr>
      <w:r w:rsidRPr="000A4F0E">
        <w:rPr>
          <w:noProof/>
          <w:lang w:eastAsia="nl-NL"/>
        </w:rPr>
        <w:lastRenderedPageBreak/>
        <w:drawing>
          <wp:inline distT="0" distB="0" distL="0" distR="0" wp14:anchorId="112427F1" wp14:editId="71BA549B">
            <wp:extent cx="5334000" cy="6071308"/>
            <wp:effectExtent l="0" t="0" r="0" b="0"/>
            <wp:docPr id="489283932"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83932" name="Afbeelding 1" descr="Afbeelding met tekst, schermopname, software, Multimediasoftware&#10;&#10;Automatisch gegenereerde beschrijving"/>
                    <pic:cNvPicPr/>
                  </pic:nvPicPr>
                  <pic:blipFill>
                    <a:blip r:embed="rId12"/>
                    <a:stretch>
                      <a:fillRect/>
                    </a:stretch>
                  </pic:blipFill>
                  <pic:spPr>
                    <a:xfrm>
                      <a:off x="0" y="0"/>
                      <a:ext cx="5448518" cy="6201656"/>
                    </a:xfrm>
                    <a:prstGeom prst="rect">
                      <a:avLst/>
                    </a:prstGeom>
                  </pic:spPr>
                </pic:pic>
              </a:graphicData>
            </a:graphic>
          </wp:inline>
        </w:drawing>
      </w:r>
    </w:p>
    <w:p w14:paraId="66A97E7F" w14:textId="77777777" w:rsidR="00F572A7" w:rsidRDefault="00F572A7" w:rsidP="00F572A7">
      <w:r>
        <w:rPr>
          <w:lang w:eastAsia="nl-NL"/>
        </w:rPr>
        <w:t xml:space="preserve">De tekst in voorbeeld wordt als volgt voorgelezen: “Tekst. Voorbeeldtekst waar een afbeelding bij hoort. Deze tekst is gewoon als voorbeeld en bevat niet echt interessante informatie, maar de afbeelding is wel relevant bij de tekst. </w:t>
      </w:r>
      <w:r w:rsidRPr="00852374">
        <w:rPr>
          <w:b/>
          <w:bCs/>
          <w:lang w:eastAsia="nl-NL"/>
        </w:rPr>
        <w:t xml:space="preserve">Afbeelding: </w:t>
      </w:r>
      <w:r w:rsidRPr="00852374">
        <w:rPr>
          <w:b/>
          <w:bCs/>
        </w:rPr>
        <w:t>Symbool dat algemeen gebruikt wordt om een afbeelding toe te voegen.</w:t>
      </w:r>
      <w:r>
        <w:t xml:space="preserve"> </w:t>
      </w:r>
      <w:r>
        <w:rPr>
          <w:lang w:eastAsia="nl-NL"/>
        </w:rPr>
        <w:t>Waar ik de afbeelding ook plaats, ik zorg ervoor dat…”</w:t>
      </w:r>
    </w:p>
    <w:p w14:paraId="0F66C713" w14:textId="77777777" w:rsidR="00F572A7" w:rsidRDefault="00F572A7" w:rsidP="00F572A7">
      <w:pPr>
        <w:rPr>
          <w:lang w:eastAsia="nl-NL"/>
        </w:rPr>
      </w:pPr>
      <w:r>
        <w:rPr>
          <w:lang w:eastAsia="nl-NL"/>
        </w:rPr>
        <w:t>Afbeeldingen die decoratief zijn en als Artefact zijn gemarkeerd in de Exportopties van object, hoef je niet te verankeren.</w:t>
      </w:r>
    </w:p>
    <w:p w14:paraId="74EFDDD2" w14:textId="77777777" w:rsidR="00F572A7" w:rsidRPr="00A137BB" w:rsidRDefault="00F572A7" w:rsidP="00F572A7">
      <w:pPr>
        <w:pStyle w:val="Kop3"/>
      </w:pPr>
      <w:bookmarkStart w:id="10" w:name="_Toc132281992"/>
      <w:r>
        <w:t>Documentnavigatie (interne links in het document)</w:t>
      </w:r>
      <w:bookmarkEnd w:id="10"/>
    </w:p>
    <w:p w14:paraId="311DAACA" w14:textId="77777777" w:rsidR="00F572A7" w:rsidRDefault="00F572A7" w:rsidP="00F572A7">
      <w:pPr>
        <w:rPr>
          <w:lang w:eastAsia="nl-NL"/>
        </w:rPr>
      </w:pPr>
      <w:r>
        <w:rPr>
          <w:lang w:eastAsia="nl-NL"/>
        </w:rPr>
        <w:t>Voor navigatie in een document, kan je verschillende mechanismen toepassen. Voorbeelden:</w:t>
      </w:r>
    </w:p>
    <w:p w14:paraId="5A2DD7A1" w14:textId="77777777" w:rsidR="00F572A7" w:rsidRDefault="00F572A7" w:rsidP="00F572A7">
      <w:pPr>
        <w:pStyle w:val="Lijstalinea"/>
        <w:numPr>
          <w:ilvl w:val="1"/>
          <w:numId w:val="3"/>
        </w:numPr>
        <w:rPr>
          <w:lang w:eastAsia="nl-NL"/>
        </w:rPr>
      </w:pPr>
      <w:r>
        <w:rPr>
          <w:lang w:eastAsia="nl-NL"/>
        </w:rPr>
        <w:t>Inhoudsopgave</w:t>
      </w:r>
    </w:p>
    <w:p w14:paraId="2BB629EF" w14:textId="77777777" w:rsidR="00F572A7" w:rsidRDefault="00F572A7" w:rsidP="00F572A7">
      <w:pPr>
        <w:pStyle w:val="Lijstalinea"/>
        <w:numPr>
          <w:ilvl w:val="1"/>
          <w:numId w:val="3"/>
        </w:numPr>
        <w:rPr>
          <w:lang w:eastAsia="nl-NL"/>
        </w:rPr>
      </w:pPr>
      <w:r>
        <w:rPr>
          <w:lang w:eastAsia="nl-NL"/>
        </w:rPr>
        <w:t>Bladwijzers</w:t>
      </w:r>
    </w:p>
    <w:p w14:paraId="067385A0" w14:textId="77777777" w:rsidR="00F572A7" w:rsidRDefault="00F572A7" w:rsidP="00F572A7">
      <w:pPr>
        <w:pStyle w:val="Lijstalinea"/>
        <w:numPr>
          <w:ilvl w:val="1"/>
          <w:numId w:val="3"/>
        </w:numPr>
        <w:rPr>
          <w:lang w:eastAsia="nl-NL"/>
        </w:rPr>
      </w:pPr>
      <w:r>
        <w:rPr>
          <w:lang w:eastAsia="nl-NL"/>
        </w:rPr>
        <w:lastRenderedPageBreak/>
        <w:t>Hyperlinks (interne en externe links)</w:t>
      </w:r>
    </w:p>
    <w:p w14:paraId="18DA0FC3" w14:textId="77777777" w:rsidR="00F572A7" w:rsidRDefault="00F572A7" w:rsidP="00F572A7">
      <w:pPr>
        <w:pStyle w:val="Lijstalinea"/>
        <w:numPr>
          <w:ilvl w:val="1"/>
          <w:numId w:val="3"/>
        </w:numPr>
        <w:rPr>
          <w:lang w:eastAsia="nl-NL"/>
        </w:rPr>
      </w:pPr>
      <w:r>
        <w:rPr>
          <w:lang w:eastAsia="nl-NL"/>
        </w:rPr>
        <w:t>Kruisverwijzingen</w:t>
      </w:r>
    </w:p>
    <w:p w14:paraId="009B6E01" w14:textId="77777777" w:rsidR="00F572A7" w:rsidRDefault="00F572A7" w:rsidP="00F572A7">
      <w:pPr>
        <w:pStyle w:val="Lijstalinea"/>
        <w:numPr>
          <w:ilvl w:val="1"/>
          <w:numId w:val="3"/>
        </w:numPr>
        <w:rPr>
          <w:lang w:eastAsia="nl-NL"/>
        </w:rPr>
      </w:pPr>
      <w:r>
        <w:rPr>
          <w:lang w:eastAsia="nl-NL"/>
        </w:rPr>
        <w:t>Voet- en eindnoten</w:t>
      </w:r>
    </w:p>
    <w:p w14:paraId="65D7DEBF" w14:textId="3063D036" w:rsidR="00F572A7" w:rsidRDefault="00F572A7" w:rsidP="00F572A7">
      <w:pPr>
        <w:rPr>
          <w:lang w:eastAsia="nl-NL"/>
        </w:rPr>
      </w:pPr>
      <w:r>
        <w:rPr>
          <w:lang w:eastAsia="nl-NL"/>
        </w:rPr>
        <w:t xml:space="preserve">Voor alle soorten links </w:t>
      </w:r>
      <w:r w:rsidR="002D3BF1">
        <w:rPr>
          <w:lang w:eastAsia="nl-NL"/>
        </w:rPr>
        <w:t xml:space="preserve">– dus ook de interne links – </w:t>
      </w:r>
      <w:r>
        <w:rPr>
          <w:lang w:eastAsia="nl-NL"/>
        </w:rPr>
        <w:t>die je gebruikt in een PDF, moet ook een alternatieve tekst aanwezig zijn.</w:t>
      </w:r>
      <w:r w:rsidR="00653B55">
        <w:rPr>
          <w:lang w:eastAsia="nl-NL"/>
        </w:rPr>
        <w:t xml:space="preserve"> Zie hoe </w:t>
      </w:r>
      <w:r w:rsidR="002D3BF1">
        <w:rPr>
          <w:lang w:eastAsia="nl-NL"/>
        </w:rPr>
        <w:t xml:space="preserve">je dat doet onder </w:t>
      </w:r>
      <w:hyperlink w:anchor="_Hyperlinks_(interne_en" w:history="1">
        <w:r w:rsidR="00653B55" w:rsidRPr="002D3BF1">
          <w:rPr>
            <w:rStyle w:val="Hyperlink"/>
            <w:lang w:eastAsia="nl-NL"/>
          </w:rPr>
          <w:t>Hyperlinks (interne en externe links)</w:t>
        </w:r>
      </w:hyperlink>
      <w:r w:rsidR="00653B55">
        <w:rPr>
          <w:lang w:eastAsia="nl-NL"/>
        </w:rPr>
        <w:t>.</w:t>
      </w:r>
    </w:p>
    <w:p w14:paraId="597D17A4" w14:textId="7A14D0F7" w:rsidR="002D3BF1" w:rsidRDefault="002D3BF1" w:rsidP="002D3BF1">
      <w:pPr>
        <w:pStyle w:val="Kop2"/>
      </w:pPr>
      <w:r>
        <w:t>Tabel</w:t>
      </w:r>
      <w:r w:rsidR="0079629B">
        <w:t xml:space="preserve"> toevoegen</w:t>
      </w:r>
    </w:p>
    <w:p w14:paraId="2F00E03F" w14:textId="77777777" w:rsidR="002D3BF1" w:rsidRDefault="002D3BF1" w:rsidP="002D3BF1">
      <w:r w:rsidRPr="00BB6AF9">
        <w:rPr>
          <w:noProof/>
        </w:rPr>
        <w:drawing>
          <wp:inline distT="0" distB="0" distL="0" distR="0" wp14:anchorId="7C5EFD92" wp14:editId="6332BD94">
            <wp:extent cx="1529019" cy="993648"/>
            <wp:effectExtent l="0" t="0" r="0" b="0"/>
            <wp:docPr id="778111004" name="Afbeelding 1" descr="Afbeelding met tekst, schermopname, multimedia,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11004" name="Afbeelding 1" descr="Afbeelding met tekst, schermopname, multimedia, elektronica&#10;&#10;Automatisch gegenereerde beschrijving"/>
                    <pic:cNvPicPr/>
                  </pic:nvPicPr>
                  <pic:blipFill>
                    <a:blip r:embed="rId13"/>
                    <a:stretch>
                      <a:fillRect/>
                    </a:stretch>
                  </pic:blipFill>
                  <pic:spPr>
                    <a:xfrm>
                      <a:off x="0" y="0"/>
                      <a:ext cx="1545991" cy="1004678"/>
                    </a:xfrm>
                    <a:prstGeom prst="rect">
                      <a:avLst/>
                    </a:prstGeom>
                  </pic:spPr>
                </pic:pic>
              </a:graphicData>
            </a:graphic>
          </wp:inline>
        </w:drawing>
      </w:r>
    </w:p>
    <w:p w14:paraId="4FA7996B" w14:textId="77777777" w:rsidR="002D3BF1" w:rsidRDefault="002D3BF1" w:rsidP="002D3BF1">
      <w:r>
        <w:t xml:space="preserve">De rijkoppen kan je niet instellen in </w:t>
      </w:r>
      <w:proofErr w:type="spellStart"/>
      <w:r>
        <w:t>InDesign</w:t>
      </w:r>
      <w:proofErr w:type="spellEnd"/>
      <w:r>
        <w:t xml:space="preserve">! Dit moet je </w:t>
      </w:r>
      <w:proofErr w:type="spellStart"/>
      <w:r>
        <w:t>nabewerken</w:t>
      </w:r>
      <w:proofErr w:type="spellEnd"/>
      <w:r>
        <w:t xml:space="preserve"> in Acrobat Pro. De codestructuur in Acrobat Pro is als volgt (voor deze voorbeeldtabel):</w:t>
      </w:r>
    </w:p>
    <w:p w14:paraId="6BB5711D" w14:textId="77777777" w:rsidR="002D3BF1" w:rsidRDefault="002D3BF1" w:rsidP="002D3BF1">
      <w:pPr>
        <w:pStyle w:val="Lijstalinea"/>
        <w:numPr>
          <w:ilvl w:val="0"/>
          <w:numId w:val="2"/>
        </w:numPr>
        <w:spacing w:before="0" w:after="0"/>
        <w:ind w:left="426" w:hanging="426"/>
      </w:pPr>
      <w:r>
        <w:t>Tabel &lt;</w:t>
      </w:r>
      <w:proofErr w:type="spellStart"/>
      <w:r>
        <w:t>Table</w:t>
      </w:r>
      <w:proofErr w:type="spellEnd"/>
      <w:r>
        <w:t>&gt;</w:t>
      </w:r>
    </w:p>
    <w:p w14:paraId="2AC15E2C" w14:textId="77777777" w:rsidR="002D3BF1" w:rsidRDefault="002D3BF1" w:rsidP="002D3BF1">
      <w:pPr>
        <w:pStyle w:val="Lijstalinea"/>
        <w:numPr>
          <w:ilvl w:val="1"/>
          <w:numId w:val="2"/>
        </w:numPr>
        <w:spacing w:before="0" w:after="0"/>
        <w:ind w:hanging="294"/>
      </w:pPr>
      <w:r>
        <w:t>Tabelrij &lt;TR&gt;</w:t>
      </w:r>
    </w:p>
    <w:p w14:paraId="57468265" w14:textId="77777777" w:rsidR="002D3BF1" w:rsidRDefault="002D3BF1" w:rsidP="002D3BF1">
      <w:pPr>
        <w:pStyle w:val="Lijstalinea"/>
        <w:numPr>
          <w:ilvl w:val="2"/>
          <w:numId w:val="2"/>
        </w:numPr>
        <w:spacing w:before="0" w:after="0"/>
        <w:ind w:left="1843" w:hanging="992"/>
      </w:pPr>
      <w:r>
        <w:t>Tabelkop &lt;TH&gt;</w:t>
      </w:r>
    </w:p>
    <w:p w14:paraId="47053050" w14:textId="77777777" w:rsidR="002D3BF1" w:rsidRDefault="002D3BF1" w:rsidP="002D3BF1">
      <w:pPr>
        <w:pStyle w:val="Lijstalinea"/>
        <w:numPr>
          <w:ilvl w:val="2"/>
          <w:numId w:val="2"/>
        </w:numPr>
        <w:spacing w:before="0" w:after="0"/>
        <w:ind w:left="1843" w:hanging="992"/>
      </w:pPr>
      <w:r>
        <w:t>Tabelkop &lt;TH&gt;</w:t>
      </w:r>
    </w:p>
    <w:p w14:paraId="2D1B3BD0" w14:textId="77777777" w:rsidR="002D3BF1" w:rsidRDefault="002D3BF1" w:rsidP="002D3BF1">
      <w:pPr>
        <w:pStyle w:val="Lijstalinea"/>
        <w:numPr>
          <w:ilvl w:val="2"/>
          <w:numId w:val="2"/>
        </w:numPr>
        <w:spacing w:before="0" w:after="0"/>
        <w:ind w:left="1843" w:hanging="992"/>
      </w:pPr>
      <w:r>
        <w:t>Tabelkop &lt;TH&gt;</w:t>
      </w:r>
    </w:p>
    <w:p w14:paraId="08D270BC" w14:textId="77777777" w:rsidR="002D3BF1" w:rsidRDefault="002D3BF1" w:rsidP="002D3BF1">
      <w:pPr>
        <w:pStyle w:val="Lijstalinea"/>
        <w:numPr>
          <w:ilvl w:val="2"/>
          <w:numId w:val="2"/>
        </w:numPr>
        <w:spacing w:before="0" w:after="0"/>
        <w:ind w:left="1843" w:hanging="992"/>
      </w:pPr>
      <w:r>
        <w:t>Tabelkop &lt;TH&gt;</w:t>
      </w:r>
    </w:p>
    <w:p w14:paraId="0C3B8B6E" w14:textId="77777777" w:rsidR="002D3BF1" w:rsidRDefault="002D3BF1" w:rsidP="002D3BF1">
      <w:pPr>
        <w:pStyle w:val="Lijstalinea"/>
        <w:numPr>
          <w:ilvl w:val="2"/>
          <w:numId w:val="2"/>
        </w:numPr>
        <w:spacing w:before="0" w:after="0"/>
        <w:ind w:left="1843" w:hanging="992"/>
      </w:pPr>
      <w:r>
        <w:t>Tabelkop &lt;TH&gt;</w:t>
      </w:r>
    </w:p>
    <w:p w14:paraId="6360B81A" w14:textId="77777777" w:rsidR="002D3BF1" w:rsidRDefault="002D3BF1" w:rsidP="002D3BF1">
      <w:pPr>
        <w:pStyle w:val="Lijstalinea"/>
        <w:numPr>
          <w:ilvl w:val="2"/>
          <w:numId w:val="2"/>
        </w:numPr>
        <w:spacing w:before="0" w:after="0"/>
        <w:ind w:left="1843" w:hanging="992"/>
      </w:pPr>
      <w:r>
        <w:t>Tabelkop &lt;TH&gt;</w:t>
      </w:r>
    </w:p>
    <w:p w14:paraId="10839FAE" w14:textId="77777777" w:rsidR="002D3BF1" w:rsidRDefault="002D3BF1" w:rsidP="002D3BF1">
      <w:pPr>
        <w:pStyle w:val="Lijstalinea"/>
        <w:numPr>
          <w:ilvl w:val="1"/>
          <w:numId w:val="2"/>
        </w:numPr>
        <w:spacing w:before="0" w:after="0"/>
        <w:ind w:hanging="294"/>
      </w:pPr>
      <w:r>
        <w:t>Tabelrij &lt;TR&gt;</w:t>
      </w:r>
    </w:p>
    <w:p w14:paraId="24918EB5" w14:textId="77777777" w:rsidR="002D3BF1" w:rsidRDefault="002D3BF1" w:rsidP="002D3BF1">
      <w:pPr>
        <w:pStyle w:val="Lijstalinea"/>
        <w:numPr>
          <w:ilvl w:val="2"/>
          <w:numId w:val="2"/>
        </w:numPr>
        <w:spacing w:before="0" w:after="0"/>
        <w:ind w:left="1843" w:hanging="992"/>
      </w:pPr>
      <w:r>
        <w:t>Tabelkop &lt;TH&gt;</w:t>
      </w:r>
    </w:p>
    <w:p w14:paraId="7F1C8DF1" w14:textId="77777777" w:rsidR="002D3BF1" w:rsidRDefault="002D3BF1" w:rsidP="002D3BF1">
      <w:pPr>
        <w:pStyle w:val="Lijstalinea"/>
        <w:numPr>
          <w:ilvl w:val="2"/>
          <w:numId w:val="2"/>
        </w:numPr>
        <w:spacing w:before="0" w:after="0"/>
        <w:ind w:left="1843" w:hanging="992"/>
      </w:pPr>
      <w:r>
        <w:t>Cel met tabelgegevens &lt;TD&gt;</w:t>
      </w:r>
    </w:p>
    <w:p w14:paraId="057E4EBD" w14:textId="77777777" w:rsidR="002D3BF1" w:rsidRDefault="002D3BF1" w:rsidP="002D3BF1">
      <w:pPr>
        <w:pStyle w:val="Lijstalinea"/>
        <w:numPr>
          <w:ilvl w:val="2"/>
          <w:numId w:val="2"/>
        </w:numPr>
        <w:spacing w:before="0" w:after="0"/>
        <w:ind w:left="1843" w:hanging="992"/>
      </w:pPr>
      <w:r>
        <w:t>Cel met tabelgegevens &lt;TD&gt;</w:t>
      </w:r>
    </w:p>
    <w:p w14:paraId="599F699F" w14:textId="77777777" w:rsidR="002D3BF1" w:rsidRDefault="002D3BF1" w:rsidP="002D3BF1">
      <w:pPr>
        <w:pStyle w:val="Lijstalinea"/>
        <w:numPr>
          <w:ilvl w:val="2"/>
          <w:numId w:val="2"/>
        </w:numPr>
        <w:spacing w:before="0" w:after="0"/>
        <w:ind w:left="1843" w:hanging="992"/>
      </w:pPr>
      <w:r>
        <w:t>Cel met tabelgegevens &lt;TD&gt;</w:t>
      </w:r>
    </w:p>
    <w:p w14:paraId="53A3E51B" w14:textId="77777777" w:rsidR="002D3BF1" w:rsidRDefault="002D3BF1" w:rsidP="002D3BF1">
      <w:pPr>
        <w:pStyle w:val="Lijstalinea"/>
        <w:numPr>
          <w:ilvl w:val="2"/>
          <w:numId w:val="2"/>
        </w:numPr>
        <w:spacing w:before="0" w:after="0"/>
        <w:ind w:left="1843" w:hanging="992"/>
      </w:pPr>
      <w:r>
        <w:t>Cel met tabelgegevens &lt;TD&gt;</w:t>
      </w:r>
    </w:p>
    <w:p w14:paraId="51992FAC" w14:textId="77777777" w:rsidR="002D3BF1" w:rsidRDefault="002D3BF1" w:rsidP="002D3BF1">
      <w:pPr>
        <w:pStyle w:val="Lijstalinea"/>
        <w:numPr>
          <w:ilvl w:val="2"/>
          <w:numId w:val="2"/>
        </w:numPr>
        <w:spacing w:before="0" w:after="0"/>
        <w:ind w:left="1843" w:hanging="992"/>
      </w:pPr>
      <w:r>
        <w:t>Cel met tabelgegevens &lt;TD&gt;</w:t>
      </w:r>
    </w:p>
    <w:p w14:paraId="7CC6C4C7" w14:textId="77777777" w:rsidR="002D3BF1" w:rsidRDefault="002D3BF1" w:rsidP="002D3BF1">
      <w:pPr>
        <w:pStyle w:val="Lijstalinea"/>
        <w:numPr>
          <w:ilvl w:val="1"/>
          <w:numId w:val="2"/>
        </w:numPr>
        <w:spacing w:before="0" w:after="0"/>
        <w:ind w:hanging="294"/>
      </w:pPr>
      <w:r>
        <w:t>Tabelrij &lt;TR&gt;</w:t>
      </w:r>
    </w:p>
    <w:p w14:paraId="70780AB0" w14:textId="77777777" w:rsidR="002D3BF1" w:rsidRDefault="002D3BF1" w:rsidP="002D3BF1">
      <w:pPr>
        <w:pStyle w:val="Lijstalinea"/>
        <w:numPr>
          <w:ilvl w:val="2"/>
          <w:numId w:val="2"/>
        </w:numPr>
        <w:spacing w:before="0" w:after="0"/>
        <w:ind w:left="1843" w:hanging="992"/>
      </w:pPr>
      <w:r>
        <w:t>Tabelkop &lt;TH&gt;</w:t>
      </w:r>
    </w:p>
    <w:p w14:paraId="483F00A4" w14:textId="77777777" w:rsidR="002D3BF1" w:rsidRDefault="002D3BF1" w:rsidP="002D3BF1">
      <w:pPr>
        <w:pStyle w:val="Lijstalinea"/>
        <w:numPr>
          <w:ilvl w:val="2"/>
          <w:numId w:val="2"/>
        </w:numPr>
        <w:spacing w:before="0" w:after="0"/>
        <w:ind w:left="1843" w:hanging="992"/>
      </w:pPr>
      <w:r>
        <w:t>Cel met tabelgegevens &lt;TD&gt;</w:t>
      </w:r>
    </w:p>
    <w:p w14:paraId="3408736A" w14:textId="77777777" w:rsidR="002D3BF1" w:rsidRDefault="002D3BF1" w:rsidP="002D3BF1">
      <w:pPr>
        <w:pStyle w:val="Lijstalinea"/>
        <w:numPr>
          <w:ilvl w:val="2"/>
          <w:numId w:val="2"/>
        </w:numPr>
        <w:spacing w:before="0" w:after="0"/>
        <w:ind w:left="1843" w:hanging="992"/>
      </w:pPr>
      <w:r>
        <w:t>Cel met tabelgegevens &lt;TD&gt;</w:t>
      </w:r>
    </w:p>
    <w:p w14:paraId="43406932" w14:textId="77777777" w:rsidR="002D3BF1" w:rsidRDefault="002D3BF1" w:rsidP="002D3BF1">
      <w:pPr>
        <w:pStyle w:val="Lijstalinea"/>
        <w:numPr>
          <w:ilvl w:val="2"/>
          <w:numId w:val="2"/>
        </w:numPr>
        <w:spacing w:before="0" w:after="0"/>
        <w:ind w:left="1843" w:hanging="992"/>
      </w:pPr>
      <w:r>
        <w:t>Cel met tabelgegevens &lt;TD&gt;</w:t>
      </w:r>
    </w:p>
    <w:p w14:paraId="19108C24" w14:textId="77777777" w:rsidR="002D3BF1" w:rsidRDefault="002D3BF1" w:rsidP="002D3BF1">
      <w:pPr>
        <w:pStyle w:val="Lijstalinea"/>
        <w:numPr>
          <w:ilvl w:val="2"/>
          <w:numId w:val="2"/>
        </w:numPr>
        <w:spacing w:before="0" w:after="0"/>
        <w:ind w:left="1843" w:hanging="992"/>
      </w:pPr>
      <w:r>
        <w:t>Cel met tabelgegevens &lt;TD&gt;</w:t>
      </w:r>
    </w:p>
    <w:p w14:paraId="6833F7BB" w14:textId="7A081998" w:rsidR="002D3BF1" w:rsidRDefault="002D3BF1" w:rsidP="00F572A7">
      <w:pPr>
        <w:pStyle w:val="Lijstalinea"/>
        <w:numPr>
          <w:ilvl w:val="2"/>
          <w:numId w:val="2"/>
        </w:numPr>
        <w:spacing w:before="0" w:after="0"/>
        <w:ind w:left="1843" w:hanging="992"/>
      </w:pPr>
      <w:r>
        <w:t>Cel met tabelgegevens &lt;TD&gt;</w:t>
      </w:r>
    </w:p>
    <w:p w14:paraId="2589430B" w14:textId="77777777" w:rsidR="00F572A7" w:rsidRDefault="00F572A7" w:rsidP="00653B55">
      <w:pPr>
        <w:pStyle w:val="Kop2"/>
        <w:rPr>
          <w:lang w:eastAsia="nl-NL"/>
        </w:rPr>
      </w:pPr>
      <w:r>
        <w:rPr>
          <w:lang w:eastAsia="nl-NL"/>
        </w:rPr>
        <w:t>Inhoudsopgave</w:t>
      </w:r>
    </w:p>
    <w:p w14:paraId="1DDDD364" w14:textId="77777777" w:rsidR="00F572A7" w:rsidRDefault="00F572A7" w:rsidP="00F572A7">
      <w:pPr>
        <w:rPr>
          <w:lang w:eastAsia="nl-NL"/>
        </w:rPr>
      </w:pPr>
      <w:r>
        <w:rPr>
          <w:lang w:eastAsia="nl-NL"/>
        </w:rPr>
        <w:t>Inhoudsopgaven kan je automatisch aanmaken onder Lay-out &gt; inhoudsopgave. In het dialoogvenster dat verschijnt, stel je in welke alineastijlen je wilt opnemen in de inhoudsopgave.</w:t>
      </w:r>
    </w:p>
    <w:p w14:paraId="6203675C" w14:textId="77777777" w:rsidR="00F572A7" w:rsidRDefault="00F572A7" w:rsidP="00F572A7">
      <w:pPr>
        <w:rPr>
          <w:lang w:eastAsia="nl-NL"/>
        </w:rPr>
      </w:pPr>
      <w:r w:rsidRPr="00792C25">
        <w:rPr>
          <w:noProof/>
          <w:lang w:eastAsia="nl-NL"/>
        </w:rPr>
        <w:lastRenderedPageBreak/>
        <w:drawing>
          <wp:inline distT="0" distB="0" distL="0" distR="0" wp14:anchorId="7853FD5A" wp14:editId="76CC64A7">
            <wp:extent cx="3415493" cy="2611316"/>
            <wp:effectExtent l="0" t="0" r="1270" b="5080"/>
            <wp:docPr id="1715540468"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40468" name="Afbeelding 1" descr="Afbeelding met tekst, schermopname, software, Multimediasoftware&#10;&#10;Automatisch gegenereerde beschrijving"/>
                    <pic:cNvPicPr/>
                  </pic:nvPicPr>
                  <pic:blipFill>
                    <a:blip r:embed="rId14"/>
                    <a:stretch>
                      <a:fillRect/>
                    </a:stretch>
                  </pic:blipFill>
                  <pic:spPr>
                    <a:xfrm>
                      <a:off x="0" y="0"/>
                      <a:ext cx="3433694" cy="2625232"/>
                    </a:xfrm>
                    <a:prstGeom prst="rect">
                      <a:avLst/>
                    </a:prstGeom>
                  </pic:spPr>
                </pic:pic>
              </a:graphicData>
            </a:graphic>
          </wp:inline>
        </w:drawing>
      </w:r>
    </w:p>
    <w:p w14:paraId="37A131ED" w14:textId="77777777" w:rsidR="00F572A7" w:rsidRDefault="00F572A7" w:rsidP="00F572A7">
      <w:pPr>
        <w:rPr>
          <w:lang w:eastAsia="nl-NL"/>
        </w:rPr>
      </w:pPr>
      <w:r>
        <w:rPr>
          <w:lang w:eastAsia="nl-NL"/>
        </w:rPr>
        <w:t>Alle links (ook de inhoudsopgave) moeten voorzien zijn van een alternatieve tekst. De alternatieve tekst geeft aan wat het is en waar de lezer naartoe gaat.</w:t>
      </w:r>
    </w:p>
    <w:p w14:paraId="4694FB6D" w14:textId="77777777" w:rsidR="00F572A7" w:rsidRDefault="00F572A7" w:rsidP="00653B55">
      <w:pPr>
        <w:pStyle w:val="Kop2"/>
        <w:rPr>
          <w:lang w:eastAsia="nl-NL"/>
        </w:rPr>
      </w:pPr>
      <w:r>
        <w:rPr>
          <w:lang w:eastAsia="nl-NL"/>
        </w:rPr>
        <w:t>Bladwijzers</w:t>
      </w:r>
    </w:p>
    <w:p w14:paraId="5C7E5C0A" w14:textId="77777777" w:rsidR="00F572A7" w:rsidRDefault="00F572A7" w:rsidP="00F572A7">
      <w:pPr>
        <w:rPr>
          <w:lang w:eastAsia="nl-NL"/>
        </w:rPr>
      </w:pPr>
      <w:r>
        <w:rPr>
          <w:lang w:eastAsia="nl-NL"/>
        </w:rPr>
        <w:t>Bladwijzers worden in de uiteindelijke PDF weergegeven in het navigatievenster:</w:t>
      </w:r>
    </w:p>
    <w:p w14:paraId="769DC47F" w14:textId="77777777" w:rsidR="00F572A7" w:rsidRDefault="00F572A7" w:rsidP="00F572A7">
      <w:pPr>
        <w:rPr>
          <w:lang w:eastAsia="nl-NL"/>
        </w:rPr>
      </w:pPr>
      <w:r w:rsidRPr="00792C25">
        <w:rPr>
          <w:noProof/>
          <w:lang w:eastAsia="nl-NL"/>
        </w:rPr>
        <w:drawing>
          <wp:inline distT="0" distB="0" distL="0" distR="0" wp14:anchorId="1F30273A" wp14:editId="155D8E46">
            <wp:extent cx="2454534" cy="3508131"/>
            <wp:effectExtent l="0" t="0" r="0" b="0"/>
            <wp:docPr id="1638156207"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56207" name="Afbeelding 1" descr="Afbeelding met tekst&#10;&#10;Automatisch gegenereerde beschrijving"/>
                    <pic:cNvPicPr/>
                  </pic:nvPicPr>
                  <pic:blipFill>
                    <a:blip r:embed="rId15"/>
                    <a:stretch>
                      <a:fillRect/>
                    </a:stretch>
                  </pic:blipFill>
                  <pic:spPr>
                    <a:xfrm>
                      <a:off x="0" y="0"/>
                      <a:ext cx="2471877" cy="3532919"/>
                    </a:xfrm>
                    <a:prstGeom prst="rect">
                      <a:avLst/>
                    </a:prstGeom>
                  </pic:spPr>
                </pic:pic>
              </a:graphicData>
            </a:graphic>
          </wp:inline>
        </w:drawing>
      </w:r>
    </w:p>
    <w:p w14:paraId="1D882650" w14:textId="77777777" w:rsidR="00F572A7" w:rsidRDefault="00F572A7" w:rsidP="00F572A7">
      <w:pPr>
        <w:rPr>
          <w:lang w:eastAsia="nl-NL"/>
        </w:rPr>
      </w:pPr>
      <w:r>
        <w:rPr>
          <w:lang w:eastAsia="nl-NL"/>
        </w:rPr>
        <w:t>Bladwijzers maak je aan door een selectie in een tekst te maken. Het scherm Bladwijzers voeg je toe via Vensters &gt; Interactief &gt; Bladwijzers.</w:t>
      </w:r>
    </w:p>
    <w:p w14:paraId="0B328D61" w14:textId="77777777" w:rsidR="00F572A7" w:rsidRDefault="00F572A7" w:rsidP="00F572A7">
      <w:pPr>
        <w:rPr>
          <w:lang w:eastAsia="nl-NL"/>
        </w:rPr>
      </w:pPr>
      <w:r>
        <w:rPr>
          <w:lang w:eastAsia="nl-NL"/>
        </w:rPr>
        <w:t>Selecteer een tekst, klik in het venster Bladwijzers op de +</w:t>
      </w:r>
    </w:p>
    <w:p w14:paraId="2D666C33" w14:textId="77777777" w:rsidR="00F572A7" w:rsidRDefault="00F572A7" w:rsidP="00F572A7">
      <w:pPr>
        <w:rPr>
          <w:lang w:eastAsia="nl-NL"/>
        </w:rPr>
      </w:pPr>
      <w:r w:rsidRPr="00792C25">
        <w:rPr>
          <w:noProof/>
          <w:lang w:eastAsia="nl-NL"/>
        </w:rPr>
        <w:lastRenderedPageBreak/>
        <w:drawing>
          <wp:inline distT="0" distB="0" distL="0" distR="0" wp14:anchorId="4127E1BB" wp14:editId="64D212F3">
            <wp:extent cx="2231366" cy="914400"/>
            <wp:effectExtent l="0" t="0" r="4445" b="0"/>
            <wp:docPr id="2142193769" name="Afbeelding 1" descr="Afbeelding met tekst, schermopname,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93769" name="Afbeelding 1" descr="Afbeelding met tekst, schermopname, Multimediasoftware, software&#10;&#10;Automatisch gegenereerde beschrijving"/>
                    <pic:cNvPicPr/>
                  </pic:nvPicPr>
                  <pic:blipFill>
                    <a:blip r:embed="rId16"/>
                    <a:stretch>
                      <a:fillRect/>
                    </a:stretch>
                  </pic:blipFill>
                  <pic:spPr>
                    <a:xfrm>
                      <a:off x="0" y="0"/>
                      <a:ext cx="2303645" cy="944019"/>
                    </a:xfrm>
                    <a:prstGeom prst="rect">
                      <a:avLst/>
                    </a:prstGeom>
                  </pic:spPr>
                </pic:pic>
              </a:graphicData>
            </a:graphic>
          </wp:inline>
        </w:drawing>
      </w:r>
    </w:p>
    <w:p w14:paraId="4D51AF94" w14:textId="77777777" w:rsidR="00F572A7" w:rsidRDefault="00F572A7" w:rsidP="00F572A7">
      <w:pPr>
        <w:rPr>
          <w:lang w:eastAsia="nl-NL"/>
        </w:rPr>
      </w:pPr>
      <w:r>
        <w:rPr>
          <w:lang w:eastAsia="nl-NL"/>
        </w:rPr>
        <w:t>Bladwijzers kan je getrapt opnemen. Het meest logische is om de koppenstructuur aan te houden en daarin ook de niveaus in een boomstructuur op te nemen.</w:t>
      </w:r>
    </w:p>
    <w:p w14:paraId="51C98C71" w14:textId="77777777" w:rsidR="00F572A7" w:rsidRDefault="00F572A7" w:rsidP="00F572A7">
      <w:pPr>
        <w:rPr>
          <w:lang w:eastAsia="nl-NL"/>
        </w:rPr>
      </w:pPr>
      <w:r w:rsidRPr="00ED1033">
        <w:rPr>
          <w:noProof/>
          <w:lang w:eastAsia="nl-NL"/>
        </w:rPr>
        <w:drawing>
          <wp:inline distT="0" distB="0" distL="0" distR="0" wp14:anchorId="017915E4" wp14:editId="6A2DE292">
            <wp:extent cx="2162908" cy="1330360"/>
            <wp:effectExtent l="0" t="0" r="0" b="3175"/>
            <wp:docPr id="1924964580" name="Afbeelding 1" descr="Afbeelding met tekst, schermopname,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64580" name="Afbeelding 1" descr="Afbeelding met tekst, schermopname, software, Lettertype&#10;&#10;Automatisch gegenereerde beschrijving"/>
                    <pic:cNvPicPr/>
                  </pic:nvPicPr>
                  <pic:blipFill>
                    <a:blip r:embed="rId17"/>
                    <a:stretch>
                      <a:fillRect/>
                    </a:stretch>
                  </pic:blipFill>
                  <pic:spPr>
                    <a:xfrm>
                      <a:off x="0" y="0"/>
                      <a:ext cx="2194996" cy="1350097"/>
                    </a:xfrm>
                    <a:prstGeom prst="rect">
                      <a:avLst/>
                    </a:prstGeom>
                  </pic:spPr>
                </pic:pic>
              </a:graphicData>
            </a:graphic>
          </wp:inline>
        </w:drawing>
      </w:r>
    </w:p>
    <w:p w14:paraId="3C1DB66C" w14:textId="77777777" w:rsidR="00F572A7" w:rsidRDefault="00F572A7" w:rsidP="00F572A7">
      <w:pPr>
        <w:rPr>
          <w:lang w:eastAsia="nl-NL"/>
        </w:rPr>
      </w:pPr>
      <w:r>
        <w:rPr>
          <w:lang w:eastAsia="nl-NL"/>
        </w:rPr>
        <w:t>Dit zijn geen links die in de pdf in het document aanklikbaar zijn, dus bladwijzers krijgen geen alternatieve tekst.</w:t>
      </w:r>
    </w:p>
    <w:p w14:paraId="5AEC323D" w14:textId="77777777" w:rsidR="00F572A7" w:rsidRDefault="00F572A7" w:rsidP="00653B55">
      <w:pPr>
        <w:pStyle w:val="Kop2"/>
        <w:rPr>
          <w:lang w:eastAsia="nl-NL"/>
        </w:rPr>
      </w:pPr>
      <w:bookmarkStart w:id="11" w:name="_Hyperlinks_(interne_en"/>
      <w:bookmarkEnd w:id="11"/>
      <w:r>
        <w:rPr>
          <w:lang w:eastAsia="nl-NL"/>
        </w:rPr>
        <w:t>Hyperlinks (interne en externe links)</w:t>
      </w:r>
    </w:p>
    <w:p w14:paraId="719D072C" w14:textId="2B96CFA2" w:rsidR="002D3BF1" w:rsidRDefault="002D3BF1" w:rsidP="002D3BF1">
      <w:pPr>
        <w:rPr>
          <w:lang w:eastAsia="nl-NL"/>
        </w:rPr>
      </w:pPr>
      <w:r>
        <w:rPr>
          <w:lang w:eastAsia="nl-NL"/>
        </w:rPr>
        <w:t xml:space="preserve">De alternatieve tekst voeg je toe aan de link, door in de </w:t>
      </w:r>
      <w:r>
        <w:rPr>
          <w:lang w:eastAsia="nl-NL"/>
        </w:rPr>
        <w:t>link</w:t>
      </w:r>
      <w:r>
        <w:rPr>
          <w:lang w:eastAsia="nl-NL"/>
        </w:rPr>
        <w:t xml:space="preserve"> te selecteren, dan rechtermuisklik &gt; Hyperlinks &gt; Bewerken &gt; Tabblad Toegankelijkheid:</w:t>
      </w:r>
    </w:p>
    <w:p w14:paraId="302921C4" w14:textId="77777777" w:rsidR="002D3BF1" w:rsidRDefault="002D3BF1" w:rsidP="002D3BF1">
      <w:pPr>
        <w:rPr>
          <w:lang w:eastAsia="nl-NL"/>
        </w:rPr>
      </w:pPr>
      <w:r w:rsidRPr="00792C25">
        <w:rPr>
          <w:noProof/>
          <w:lang w:eastAsia="nl-NL"/>
        </w:rPr>
        <w:drawing>
          <wp:inline distT="0" distB="0" distL="0" distR="0" wp14:anchorId="35011C91" wp14:editId="06B1C1A4">
            <wp:extent cx="2856239" cy="2620108"/>
            <wp:effectExtent l="0" t="0" r="1270" b="0"/>
            <wp:docPr id="409594105" name="Afbeelding 1" descr="Afbeelding met tekst, schermopname, softwar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94105" name="Afbeelding 1" descr="Afbeelding met tekst, schermopname, software, ontwerp&#10;&#10;Automatisch gegenereerde beschrijving"/>
                    <pic:cNvPicPr/>
                  </pic:nvPicPr>
                  <pic:blipFill>
                    <a:blip r:embed="rId18"/>
                    <a:stretch>
                      <a:fillRect/>
                    </a:stretch>
                  </pic:blipFill>
                  <pic:spPr>
                    <a:xfrm>
                      <a:off x="0" y="0"/>
                      <a:ext cx="2877178" cy="2639316"/>
                    </a:xfrm>
                    <a:prstGeom prst="rect">
                      <a:avLst/>
                    </a:prstGeom>
                  </pic:spPr>
                </pic:pic>
              </a:graphicData>
            </a:graphic>
          </wp:inline>
        </w:drawing>
      </w:r>
    </w:p>
    <w:p w14:paraId="5EC432AA" w14:textId="2E35F135" w:rsidR="00653B55" w:rsidRDefault="00653B55" w:rsidP="002D3BF1">
      <w:pPr>
        <w:rPr>
          <w:lang w:eastAsia="nl-NL"/>
        </w:rPr>
      </w:pPr>
      <w:r>
        <w:rPr>
          <w:lang w:eastAsia="nl-NL"/>
        </w:rPr>
        <w:t>De alternatieve tekst van een link kan je invoeren bij hyperlink bewerken, tabblad Toegankelijkheid.</w:t>
      </w:r>
    </w:p>
    <w:p w14:paraId="27D8877D" w14:textId="77777777" w:rsidR="00653B55" w:rsidRDefault="00653B55" w:rsidP="00653B55">
      <w:pPr>
        <w:rPr>
          <w:lang w:eastAsia="nl-NL"/>
        </w:rPr>
      </w:pPr>
      <w:r w:rsidRPr="00653B55">
        <w:rPr>
          <w:lang w:eastAsia="nl-NL"/>
        </w:rPr>
        <w:lastRenderedPageBreak/>
        <w:drawing>
          <wp:inline distT="0" distB="0" distL="0" distR="0" wp14:anchorId="01FEB893" wp14:editId="23FB925B">
            <wp:extent cx="5299408" cy="4187825"/>
            <wp:effectExtent l="0" t="0" r="0" b="3175"/>
            <wp:docPr id="13640300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0024" name="Afbeelding 1"/>
                    <pic:cNvPicPr/>
                  </pic:nvPicPr>
                  <pic:blipFill>
                    <a:blip r:embed="rId19">
                      <a:extLst>
                        <a:ext uri="{28A0092B-C50C-407E-A947-70E740481C1C}">
                          <a14:useLocalDpi xmlns:a14="http://schemas.microsoft.com/office/drawing/2010/main" val="0"/>
                        </a:ext>
                      </a:extLst>
                    </a:blip>
                    <a:stretch>
                      <a:fillRect/>
                    </a:stretch>
                  </pic:blipFill>
                  <pic:spPr>
                    <a:xfrm>
                      <a:off x="0" y="0"/>
                      <a:ext cx="5299408" cy="4187825"/>
                    </a:xfrm>
                    <a:prstGeom prst="rect">
                      <a:avLst/>
                    </a:prstGeom>
                  </pic:spPr>
                </pic:pic>
              </a:graphicData>
            </a:graphic>
          </wp:inline>
        </w:drawing>
      </w:r>
    </w:p>
    <w:p w14:paraId="38D2972F" w14:textId="77777777" w:rsidR="00653B55" w:rsidRDefault="00653B55" w:rsidP="00653B55">
      <w:pPr>
        <w:rPr>
          <w:lang w:eastAsia="nl-NL"/>
        </w:rPr>
      </w:pPr>
      <w:r w:rsidRPr="00653B55">
        <w:rPr>
          <w:lang w:eastAsia="nl-NL"/>
        </w:rPr>
        <w:drawing>
          <wp:inline distT="0" distB="0" distL="0" distR="0" wp14:anchorId="052A7452" wp14:editId="1CA628E0">
            <wp:extent cx="5445884" cy="4238625"/>
            <wp:effectExtent l="0" t="0" r="2540" b="3175"/>
            <wp:docPr id="1111055344" name="Afbeelding 1"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55344" name="Afbeelding 1" descr="Afbeelding met tekst, schermopname, software, multimedia&#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445884" cy="4238625"/>
                    </a:xfrm>
                    <a:prstGeom prst="rect">
                      <a:avLst/>
                    </a:prstGeom>
                  </pic:spPr>
                </pic:pic>
              </a:graphicData>
            </a:graphic>
          </wp:inline>
        </w:drawing>
      </w:r>
    </w:p>
    <w:p w14:paraId="5A3B2C07" w14:textId="26295D8A" w:rsidR="00653B55" w:rsidRDefault="006C164E" w:rsidP="006C164E">
      <w:pPr>
        <w:pStyle w:val="Kop3"/>
        <w:rPr>
          <w:lang w:eastAsia="nl-NL"/>
        </w:rPr>
      </w:pPr>
      <w:r>
        <w:rPr>
          <w:lang w:eastAsia="nl-NL"/>
        </w:rPr>
        <w:lastRenderedPageBreak/>
        <w:t>Hyperlink moet betekenis hebben in de tekst</w:t>
      </w:r>
    </w:p>
    <w:p w14:paraId="3250224E" w14:textId="77777777" w:rsidR="00F572A7" w:rsidRDefault="00F572A7" w:rsidP="00F572A7">
      <w:pPr>
        <w:rPr>
          <w:lang w:eastAsia="nl-NL"/>
        </w:rPr>
      </w:pPr>
      <w:r>
        <w:rPr>
          <w:lang w:eastAsia="nl-NL"/>
        </w:rPr>
        <w:t>Als een hyperlink in de tekst is opgenomen, voeg je daar een alternatieve tekst toe. In de alternatieve tekst geef je de “doellocatie” aan. Dit is dus de exacte beschrijving van waar je naartoe gaat, als je op de link klikt.</w:t>
      </w:r>
    </w:p>
    <w:p w14:paraId="4740E380" w14:textId="3CBE9B78" w:rsidR="00F572A7" w:rsidRDefault="00F572A7" w:rsidP="00F572A7">
      <w:pPr>
        <w:rPr>
          <w:lang w:eastAsia="nl-NL"/>
        </w:rPr>
      </w:pPr>
      <w:r>
        <w:rPr>
          <w:lang w:eastAsia="nl-NL"/>
        </w:rPr>
        <w:t xml:space="preserve">Als je in een tekst verwijst naar de </w:t>
      </w:r>
      <w:hyperlink r:id="rId21" w:history="1">
        <w:r w:rsidRPr="00ED1033">
          <w:rPr>
            <w:rStyle w:val="Hyperlink"/>
            <w:lang w:eastAsia="nl-NL"/>
          </w:rPr>
          <w:t xml:space="preserve">website </w:t>
        </w:r>
        <w:proofErr w:type="spellStart"/>
        <w:r w:rsidRPr="00ED1033">
          <w:rPr>
            <w:rStyle w:val="Hyperlink"/>
            <w:lang w:eastAsia="nl-NL"/>
          </w:rPr>
          <w:t>Digi</w:t>
        </w:r>
        <w:r>
          <w:rPr>
            <w:rStyle w:val="Hyperlink"/>
            <w:lang w:eastAsia="nl-NL"/>
          </w:rPr>
          <w:t>T</w:t>
        </w:r>
        <w:r w:rsidRPr="00ED1033">
          <w:rPr>
            <w:rStyle w:val="Hyperlink"/>
            <w:lang w:eastAsia="nl-NL"/>
          </w:rPr>
          <w:t>oegankelijk</w:t>
        </w:r>
        <w:proofErr w:type="spellEnd"/>
      </w:hyperlink>
      <w:r>
        <w:rPr>
          <w:lang w:eastAsia="nl-NL"/>
        </w:rPr>
        <w:t xml:space="preserve">, maak je een hyperlink in de tekst naar die website. Daarbij selecteer je alleen de tekst die de doellocatie beschrijft. Na het aanmaken van de hyperlink, klik je met de rechtermuisknop op de link, kiest voor Hyperlink &gt; Bewerken &gt; Tabblad Toegankelijkheid, alternatieve tekst: “website </w:t>
      </w:r>
      <w:proofErr w:type="spellStart"/>
      <w:r>
        <w:rPr>
          <w:lang w:eastAsia="nl-NL"/>
        </w:rPr>
        <w:t>Digitoegankelijk</w:t>
      </w:r>
      <w:proofErr w:type="spellEnd"/>
      <w:r>
        <w:rPr>
          <w:lang w:eastAsia="nl-NL"/>
        </w:rPr>
        <w:t>”.</w:t>
      </w:r>
    </w:p>
    <w:p w14:paraId="1F648530" w14:textId="39211747" w:rsidR="00F572A7" w:rsidRDefault="00F572A7" w:rsidP="00F572A7">
      <w:pPr>
        <w:rPr>
          <w:lang w:eastAsia="nl-NL"/>
        </w:rPr>
      </w:pPr>
      <w:r>
        <w:rPr>
          <w:lang w:eastAsia="nl-NL"/>
        </w:rPr>
        <w:t xml:space="preserve">Dit lijkt dubbelop, maar dat is het niet. Mensen die een </w:t>
      </w:r>
      <w:proofErr w:type="spellStart"/>
      <w:r>
        <w:rPr>
          <w:lang w:eastAsia="nl-NL"/>
        </w:rPr>
        <w:t>schermleeshulpmiddel</w:t>
      </w:r>
      <w:proofErr w:type="spellEnd"/>
      <w:r>
        <w:rPr>
          <w:lang w:eastAsia="nl-NL"/>
        </w:rPr>
        <w:t xml:space="preserve"> gebruiken, kunnen binnen het document navigeren op hyperlinks. De alternatieve tekst van de hyperlink wordt weergegeven. De volledige URL wordt voorgelezen als er geen alternatieve tekst is aangemaakt. De volledige URL is te lang en nietszeggend. Kijk bijvoorbeeld naar deze URL: </w:t>
      </w:r>
      <w:r w:rsidRPr="00ED1033">
        <w:rPr>
          <w:lang w:eastAsia="nl-NL"/>
        </w:rPr>
        <w:t>https://www.digitoegankelijk.nl/nieuws/dashboard-digitoegankelijk-live-hoe-sta-jij-ervoor</w:t>
      </w:r>
      <w:r>
        <w:rPr>
          <w:lang w:eastAsia="nl-NL"/>
        </w:rPr>
        <w:t>. Zou deze link opgenomen zijn in de tekst, maar geen alternatieve tekst bevatten, dan is dat in het linkoverzicht:</w:t>
      </w:r>
    </w:p>
    <w:p w14:paraId="6E563430" w14:textId="77777777" w:rsidR="00F572A7" w:rsidRDefault="00F572A7" w:rsidP="006C164E">
      <w:pPr>
        <w:ind w:left="708"/>
        <w:rPr>
          <w:lang w:eastAsia="nl-NL"/>
        </w:rPr>
      </w:pPr>
      <w:proofErr w:type="gramStart"/>
      <w:r w:rsidRPr="00ED1033">
        <w:rPr>
          <w:lang w:eastAsia="nl-NL"/>
        </w:rPr>
        <w:t>https://www.digitoegankelijk.nl/nieuws/dashboard-digitoegankelijk-live-hoe-sta-jij-ervoor</w:t>
      </w:r>
      <w:proofErr w:type="gramEnd"/>
    </w:p>
    <w:p w14:paraId="7C1D06A7" w14:textId="77777777" w:rsidR="00F572A7" w:rsidRDefault="00F572A7" w:rsidP="00F572A7">
      <w:pPr>
        <w:rPr>
          <w:lang w:eastAsia="nl-NL"/>
        </w:rPr>
      </w:pPr>
      <w:r>
        <w:rPr>
          <w:lang w:eastAsia="nl-NL"/>
        </w:rPr>
        <w:t>Is de link in de tekst opgenomen en de tekst voorzien van een hyperlink, dan zou het in de tekst zijn:</w:t>
      </w:r>
    </w:p>
    <w:p w14:paraId="00952032" w14:textId="77777777" w:rsidR="00F572A7" w:rsidRDefault="00F572A7" w:rsidP="006C164E">
      <w:pPr>
        <w:ind w:left="708"/>
      </w:pPr>
      <w:r w:rsidRPr="00E81412">
        <w:t xml:space="preserve">Het Dashboard </w:t>
      </w:r>
      <w:proofErr w:type="spellStart"/>
      <w:r w:rsidRPr="00E81412">
        <w:t>DigiToegankelijk</w:t>
      </w:r>
      <w:proofErr w:type="spellEnd"/>
      <w:r w:rsidRPr="00E81412">
        <w:t xml:space="preserve"> is live! In het dashboard zie je hoe toegankelijk de websites en mobiele apps van jouw organisatie al zijn.</w:t>
      </w:r>
      <w:r>
        <w:t xml:space="preserve"> Ga naar het </w:t>
      </w:r>
      <w:hyperlink r:id="rId22" w:history="1">
        <w:r w:rsidRPr="00E81412">
          <w:rPr>
            <w:rStyle w:val="Hyperlink"/>
          </w:rPr>
          <w:t xml:space="preserve">nieuwsbericht op </w:t>
        </w:r>
        <w:proofErr w:type="spellStart"/>
        <w:r w:rsidRPr="00E81412">
          <w:rPr>
            <w:rStyle w:val="Hyperlink"/>
          </w:rPr>
          <w:t>DigiToegankelijk</w:t>
        </w:r>
        <w:proofErr w:type="spellEnd"/>
      </w:hyperlink>
      <w:r>
        <w:t>.</w:t>
      </w:r>
    </w:p>
    <w:p w14:paraId="0E115784" w14:textId="77777777" w:rsidR="006C164E" w:rsidRDefault="00F572A7" w:rsidP="00F572A7">
      <w:r>
        <w:t>Het wordt voorgelezen als</w:t>
      </w:r>
      <w:r w:rsidR="006C164E">
        <w:t>:</w:t>
      </w:r>
    </w:p>
    <w:p w14:paraId="7400C473" w14:textId="4F1FB28B" w:rsidR="00F572A7" w:rsidRDefault="00F572A7" w:rsidP="006C164E">
      <w:pPr>
        <w:ind w:left="708"/>
        <w:rPr>
          <w:lang w:eastAsia="nl-NL"/>
        </w:rPr>
      </w:pPr>
      <w:r>
        <w:t xml:space="preserve">“… Ga naar het link </w:t>
      </w:r>
      <w:r w:rsidRPr="00653B55">
        <w:rPr>
          <w:lang w:eastAsia="nl-NL"/>
        </w:rPr>
        <w:t>https://www.digitoegankelijk.nl/nieuws/dashboard-digitoegankelijk-live-hoe-sta-jij-ervoor</w:t>
      </w:r>
      <w:r>
        <w:rPr>
          <w:lang w:eastAsia="nl-NL"/>
        </w:rPr>
        <w:t xml:space="preserve"> nieuwsbericht op </w:t>
      </w:r>
      <w:proofErr w:type="spellStart"/>
      <w:r>
        <w:rPr>
          <w:lang w:eastAsia="nl-NL"/>
        </w:rPr>
        <w:t>DigiToegankelijk</w:t>
      </w:r>
      <w:proofErr w:type="spellEnd"/>
      <w:r>
        <w:rPr>
          <w:lang w:eastAsia="nl-NL"/>
        </w:rPr>
        <w:t>.”</w:t>
      </w:r>
    </w:p>
    <w:p w14:paraId="13DEC5DA" w14:textId="77777777" w:rsidR="006C164E" w:rsidRDefault="00F572A7" w:rsidP="00F572A7">
      <w:pPr>
        <w:rPr>
          <w:lang w:eastAsia="nl-NL"/>
        </w:rPr>
      </w:pPr>
      <w:r>
        <w:rPr>
          <w:lang w:eastAsia="nl-NL"/>
        </w:rPr>
        <w:t>Met de alternatieve tekst ingesteld wordt het voorgelezen als</w:t>
      </w:r>
      <w:r w:rsidR="006C164E">
        <w:rPr>
          <w:lang w:eastAsia="nl-NL"/>
        </w:rPr>
        <w:t>:</w:t>
      </w:r>
    </w:p>
    <w:p w14:paraId="5C7D6903" w14:textId="5C21B30C" w:rsidR="00F572A7" w:rsidRDefault="00F572A7" w:rsidP="006C164E">
      <w:pPr>
        <w:ind w:left="708"/>
      </w:pPr>
      <w:r>
        <w:rPr>
          <w:lang w:eastAsia="nl-NL"/>
        </w:rPr>
        <w:t xml:space="preserve">“… Ga naar het nieuwsbericht op </w:t>
      </w:r>
      <w:proofErr w:type="spellStart"/>
      <w:r>
        <w:rPr>
          <w:lang w:eastAsia="nl-NL"/>
        </w:rPr>
        <w:t>DigiToegankelijk</w:t>
      </w:r>
      <w:proofErr w:type="spellEnd"/>
      <w:r>
        <w:rPr>
          <w:lang w:eastAsia="nl-NL"/>
        </w:rPr>
        <w:t>.</w:t>
      </w:r>
      <w:r w:rsidR="00653B55">
        <w:rPr>
          <w:lang w:eastAsia="nl-NL"/>
        </w:rPr>
        <w:t>”</w:t>
      </w:r>
    </w:p>
    <w:p w14:paraId="57A013CE" w14:textId="77777777" w:rsidR="00F572A7" w:rsidRDefault="00F572A7" w:rsidP="00653B55">
      <w:pPr>
        <w:pStyle w:val="Kop2"/>
        <w:rPr>
          <w:lang w:eastAsia="nl-NL"/>
        </w:rPr>
      </w:pPr>
      <w:r>
        <w:rPr>
          <w:lang w:eastAsia="nl-NL"/>
        </w:rPr>
        <w:t>Voet- en eindnoten</w:t>
      </w:r>
    </w:p>
    <w:p w14:paraId="22F114C6" w14:textId="77777777" w:rsidR="00F572A7" w:rsidRPr="00A137BB" w:rsidRDefault="00F572A7" w:rsidP="00F572A7">
      <w:pPr>
        <w:rPr>
          <w:lang w:eastAsia="nl-NL"/>
        </w:rPr>
      </w:pPr>
      <w:r w:rsidRPr="00A137BB">
        <w:rPr>
          <w:lang w:eastAsia="nl-NL"/>
        </w:rPr>
        <w:t>In een toegankelijke PDF kunnen inhoudsopgaven, bladwijzers, hyperlinks en kruisverwijzingen worden gebruikt om te navigeren naar de inhoud waarnaar wordt verwezen. Gebruikers van schermlezers kunnen ook efficiënt door het document navigeren met behulp van de koppelingen die deze mechanismen creëren.</w:t>
      </w:r>
    </w:p>
    <w:p w14:paraId="15B6C2E1" w14:textId="77777777" w:rsidR="00F572A7" w:rsidRPr="00A137BB" w:rsidRDefault="00F572A7" w:rsidP="00F572A7">
      <w:pPr>
        <w:pStyle w:val="Kop3"/>
      </w:pPr>
      <w:bookmarkStart w:id="12" w:name="_Toc132105003"/>
      <w:bookmarkStart w:id="13" w:name="_Toc132281993"/>
      <w:r w:rsidRPr="00A137BB">
        <w:t>De volgorde van inhoud instellen in het deelvenster Artikelen</w:t>
      </w:r>
      <w:bookmarkEnd w:id="12"/>
      <w:bookmarkEnd w:id="13"/>
      <w:r w:rsidRPr="00A137BB">
        <w:t xml:space="preserve"> </w:t>
      </w:r>
    </w:p>
    <w:p w14:paraId="1F5EE823" w14:textId="6E490625" w:rsidR="00F572A7" w:rsidRPr="00A137BB" w:rsidRDefault="00F572A7" w:rsidP="00F572A7">
      <w:pPr>
        <w:rPr>
          <w:lang w:eastAsia="nl-NL"/>
        </w:rPr>
      </w:pPr>
      <w:r w:rsidRPr="00A137BB">
        <w:rPr>
          <w:lang w:eastAsia="nl-NL"/>
        </w:rPr>
        <w:t xml:space="preserve">De </w:t>
      </w:r>
      <w:proofErr w:type="spellStart"/>
      <w:r w:rsidRPr="00A137BB">
        <w:rPr>
          <w:lang w:eastAsia="nl-NL"/>
        </w:rPr>
        <w:t>labelingsvolgorde</w:t>
      </w:r>
      <w:proofErr w:type="spellEnd"/>
      <w:r w:rsidRPr="00A137BB">
        <w:rPr>
          <w:lang w:eastAsia="nl-NL"/>
        </w:rPr>
        <w:t xml:space="preserve"> van een PDF-document is van essentieel belang voor de leesbaarheid ervan. In het deelvenster Artikelen in </w:t>
      </w:r>
      <w:proofErr w:type="spellStart"/>
      <w:r w:rsidRPr="00A137BB">
        <w:rPr>
          <w:lang w:eastAsia="nl-NL"/>
        </w:rPr>
        <w:t>InDesign</w:t>
      </w:r>
      <w:proofErr w:type="spellEnd"/>
      <w:r w:rsidRPr="00A137BB">
        <w:rPr>
          <w:lang w:eastAsia="nl-NL"/>
        </w:rPr>
        <w:t xml:space="preserve"> </w:t>
      </w:r>
      <w:r w:rsidR="00703134">
        <w:rPr>
          <w:lang w:eastAsia="nl-NL"/>
        </w:rPr>
        <w:t>kan je</w:t>
      </w:r>
      <w:r w:rsidRPr="00A137BB">
        <w:rPr>
          <w:lang w:eastAsia="nl-NL"/>
        </w:rPr>
        <w:t xml:space="preserve"> nauwkeurig </w:t>
      </w:r>
      <w:r w:rsidRPr="00A137BB">
        <w:rPr>
          <w:lang w:eastAsia="nl-NL"/>
        </w:rPr>
        <w:lastRenderedPageBreak/>
        <w:t xml:space="preserve">definiëren welke inhoud in uw document wordt gelabeld en in welke volgorde. </w:t>
      </w:r>
      <w:r w:rsidR="00703134">
        <w:rPr>
          <w:lang w:eastAsia="nl-NL"/>
        </w:rPr>
        <w:t xml:space="preserve">Je </w:t>
      </w:r>
      <w:r w:rsidRPr="00A137BB">
        <w:rPr>
          <w:lang w:eastAsia="nl-NL"/>
        </w:rPr>
        <w:t xml:space="preserve">kunt inhoud toevoegen door kaders en objecten naar het deelvenster Artikelen te slepen en ze vervolgens in de gewenste leesvolgorde te rangschikken. </w:t>
      </w:r>
      <w:r w:rsidR="00703134">
        <w:rPr>
          <w:lang w:eastAsia="nl-NL"/>
        </w:rPr>
        <w:t>Je</w:t>
      </w:r>
      <w:r w:rsidRPr="00A137BB">
        <w:rPr>
          <w:lang w:eastAsia="nl-NL"/>
        </w:rPr>
        <w:t xml:space="preserve"> kunt de inhoud ook opsplitsen in kleine artikelen zonder dat dit van invloed is op de </w:t>
      </w:r>
      <w:proofErr w:type="spellStart"/>
      <w:r w:rsidRPr="00A137BB">
        <w:rPr>
          <w:lang w:eastAsia="nl-NL"/>
        </w:rPr>
        <w:t>paginalayout</w:t>
      </w:r>
      <w:proofErr w:type="spellEnd"/>
      <w:r w:rsidRPr="00A137BB">
        <w:rPr>
          <w:lang w:eastAsia="nl-NL"/>
        </w:rPr>
        <w:t>.</w:t>
      </w:r>
    </w:p>
    <w:p w14:paraId="16FC5B9D" w14:textId="77777777" w:rsidR="00F572A7" w:rsidRPr="00A137BB" w:rsidRDefault="00F572A7" w:rsidP="00F572A7">
      <w:pPr>
        <w:pStyle w:val="Kop3"/>
      </w:pPr>
      <w:bookmarkStart w:id="14" w:name="_Toc132105004"/>
      <w:bookmarkStart w:id="15" w:name="_Toc132281994"/>
      <w:r w:rsidRPr="00A137BB">
        <w:t>Een documenttitel en een beschrijving opgeven als metagegevens</w:t>
      </w:r>
      <w:bookmarkEnd w:id="14"/>
      <w:bookmarkEnd w:id="15"/>
      <w:r w:rsidRPr="00A137BB">
        <w:t xml:space="preserve"> </w:t>
      </w:r>
    </w:p>
    <w:p w14:paraId="6A5341CB" w14:textId="3F12E2BB" w:rsidR="00F572A7" w:rsidRPr="00A137BB" w:rsidRDefault="00F572A7" w:rsidP="00F572A7">
      <w:pPr>
        <w:rPr>
          <w:lang w:eastAsia="nl-NL"/>
        </w:rPr>
      </w:pPr>
      <w:r w:rsidRPr="00A137BB">
        <w:rPr>
          <w:lang w:eastAsia="nl-NL"/>
        </w:rPr>
        <w:t xml:space="preserve">Voor toegankelijkheid en voor zoekmachineoptimalisatie moet een </w:t>
      </w:r>
      <w:proofErr w:type="spellStart"/>
      <w:r w:rsidRPr="00A137BB">
        <w:rPr>
          <w:lang w:eastAsia="nl-NL"/>
        </w:rPr>
        <w:t>PDF-bestand</w:t>
      </w:r>
      <w:proofErr w:type="spellEnd"/>
      <w:r w:rsidRPr="00A137BB">
        <w:rPr>
          <w:lang w:eastAsia="nl-NL"/>
        </w:rPr>
        <w:t xml:space="preserve"> een documenttitel en een beschrijving van de inhoud hebben. </w:t>
      </w:r>
      <w:r w:rsidR="00703134">
        <w:rPr>
          <w:lang w:eastAsia="nl-NL"/>
        </w:rPr>
        <w:t xml:space="preserve">Als je deze invoert in het dialoogvenster Basisbestandsgegevens in </w:t>
      </w:r>
      <w:proofErr w:type="spellStart"/>
      <w:r w:rsidR="00703134">
        <w:rPr>
          <w:lang w:eastAsia="nl-NL"/>
        </w:rPr>
        <w:t>InDesign</w:t>
      </w:r>
      <w:proofErr w:type="spellEnd"/>
      <w:r w:rsidR="00703134">
        <w:rPr>
          <w:lang w:eastAsia="nl-NL"/>
        </w:rPr>
        <w:t xml:space="preserve">, worden deze </w:t>
      </w:r>
      <w:proofErr w:type="spellStart"/>
      <w:r w:rsidR="00703134">
        <w:rPr>
          <w:lang w:eastAsia="nl-NL"/>
        </w:rPr>
        <w:t>aytomatisch</w:t>
      </w:r>
      <w:proofErr w:type="spellEnd"/>
      <w:r w:rsidR="00703134">
        <w:rPr>
          <w:lang w:eastAsia="nl-NL"/>
        </w:rPr>
        <w:t xml:space="preserve"> overgebracht naar </w:t>
      </w:r>
      <w:r w:rsidR="00004D46">
        <w:rPr>
          <w:lang w:eastAsia="nl-NL"/>
        </w:rPr>
        <w:t>Adobe Acrobat als vereiste metagegevens.</w:t>
      </w:r>
    </w:p>
    <w:p w14:paraId="170FE596" w14:textId="77777777" w:rsidR="00F572A7" w:rsidRPr="00A137BB" w:rsidRDefault="00F572A7" w:rsidP="006C164E">
      <w:pPr>
        <w:pStyle w:val="Kop2"/>
      </w:pPr>
      <w:bookmarkStart w:id="16" w:name="_Toc132105005"/>
      <w:bookmarkStart w:id="17" w:name="_Toc132281995"/>
      <w:r w:rsidRPr="00A137BB">
        <w:t>Exporteren als PDF met instellingen die zijn geoptimaliseerd voor toegankelijkheid</w:t>
      </w:r>
      <w:bookmarkEnd w:id="16"/>
      <w:bookmarkEnd w:id="17"/>
      <w:r w:rsidRPr="00A137BB">
        <w:t xml:space="preserve"> </w:t>
      </w:r>
    </w:p>
    <w:p w14:paraId="461A6377" w14:textId="1219ABEA" w:rsidR="00703134" w:rsidRDefault="00703134" w:rsidP="00F572A7">
      <w:pPr>
        <w:rPr>
          <w:lang w:eastAsia="nl-NL"/>
        </w:rPr>
      </w:pPr>
      <w:r>
        <w:rPr>
          <w:lang w:eastAsia="nl-NL"/>
        </w:rPr>
        <w:t xml:space="preserve">Vanuit </w:t>
      </w:r>
      <w:proofErr w:type="spellStart"/>
      <w:r>
        <w:rPr>
          <w:lang w:eastAsia="nl-NL"/>
        </w:rPr>
        <w:t>InDesign</w:t>
      </w:r>
      <w:proofErr w:type="spellEnd"/>
      <w:r>
        <w:rPr>
          <w:lang w:eastAsia="nl-NL"/>
        </w:rPr>
        <w:t xml:space="preserve"> exporteer je naar pdf. Configureer eerst de Voorinstelling Adobe PDF:</w:t>
      </w:r>
    </w:p>
    <w:p w14:paraId="4F4E70DC" w14:textId="5234D1DC" w:rsidR="00703134" w:rsidRDefault="00703134" w:rsidP="00F572A7">
      <w:pPr>
        <w:rPr>
          <w:lang w:eastAsia="nl-NL"/>
        </w:rPr>
      </w:pPr>
      <w:r w:rsidRPr="00703134">
        <w:rPr>
          <w:lang w:eastAsia="nl-NL"/>
        </w:rPr>
        <w:drawing>
          <wp:inline distT="0" distB="0" distL="0" distR="0" wp14:anchorId="4F63D7C9" wp14:editId="0BF3ACC0">
            <wp:extent cx="5760720" cy="5189220"/>
            <wp:effectExtent l="0" t="0" r="5080" b="5080"/>
            <wp:docPr id="1351501742"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1742" name="Afbeelding 1" descr="Afbeelding met tekst, schermopname, software, Website&#10;&#10;Automatisch gegenereerde beschrijving"/>
                    <pic:cNvPicPr/>
                  </pic:nvPicPr>
                  <pic:blipFill>
                    <a:blip r:embed="rId23"/>
                    <a:stretch>
                      <a:fillRect/>
                    </a:stretch>
                  </pic:blipFill>
                  <pic:spPr>
                    <a:xfrm>
                      <a:off x="0" y="0"/>
                      <a:ext cx="5760720" cy="5189220"/>
                    </a:xfrm>
                    <a:prstGeom prst="rect">
                      <a:avLst/>
                    </a:prstGeom>
                  </pic:spPr>
                </pic:pic>
              </a:graphicData>
            </a:graphic>
          </wp:inline>
        </w:drawing>
      </w:r>
    </w:p>
    <w:p w14:paraId="400565BD" w14:textId="02EC970E" w:rsidR="00703134" w:rsidRDefault="00703134" w:rsidP="00F572A7">
      <w:pPr>
        <w:rPr>
          <w:lang w:eastAsia="nl-NL"/>
        </w:rPr>
      </w:pPr>
      <w:r w:rsidRPr="00703134">
        <w:rPr>
          <w:lang w:eastAsia="nl-NL"/>
        </w:rPr>
        <w:lastRenderedPageBreak/>
        <w:drawing>
          <wp:inline distT="0" distB="0" distL="0" distR="0" wp14:anchorId="496BA46A" wp14:editId="5EC6251A">
            <wp:extent cx="5760720" cy="5174615"/>
            <wp:effectExtent l="0" t="0" r="5080" b="0"/>
            <wp:docPr id="134438640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86406" name="Afbeelding 1" descr="Afbeelding met tekst, schermopname, software, Computerpictogram&#10;&#10;Automatisch gegenereerde beschrijving"/>
                    <pic:cNvPicPr/>
                  </pic:nvPicPr>
                  <pic:blipFill>
                    <a:blip r:embed="rId24"/>
                    <a:stretch>
                      <a:fillRect/>
                    </a:stretch>
                  </pic:blipFill>
                  <pic:spPr>
                    <a:xfrm>
                      <a:off x="0" y="0"/>
                      <a:ext cx="5760720" cy="5174615"/>
                    </a:xfrm>
                    <a:prstGeom prst="rect">
                      <a:avLst/>
                    </a:prstGeom>
                  </pic:spPr>
                </pic:pic>
              </a:graphicData>
            </a:graphic>
          </wp:inline>
        </w:drawing>
      </w:r>
    </w:p>
    <w:p w14:paraId="3BD561E6" w14:textId="7837EEBF" w:rsidR="00703134" w:rsidRDefault="00004D46" w:rsidP="00F572A7">
      <w:pPr>
        <w:rPr>
          <w:lang w:eastAsia="nl-NL"/>
        </w:rPr>
      </w:pPr>
      <w:r>
        <w:rPr>
          <w:lang w:eastAsia="nl-NL"/>
        </w:rPr>
        <w:t>Het exporteren zelf doe je als volgt:</w:t>
      </w:r>
    </w:p>
    <w:p w14:paraId="7388DCCC" w14:textId="31505D2E" w:rsidR="00004D46" w:rsidRDefault="00004D46" w:rsidP="00F572A7">
      <w:pPr>
        <w:rPr>
          <w:lang w:eastAsia="nl-NL"/>
        </w:rPr>
      </w:pPr>
      <w:r>
        <w:rPr>
          <w:lang w:eastAsia="nl-NL"/>
        </w:rPr>
        <w:t xml:space="preserve">Klik via Bestand op Exporteren. Het bestandsvenster van de Verkenner (Windows) of </w:t>
      </w:r>
      <w:proofErr w:type="spellStart"/>
      <w:r>
        <w:rPr>
          <w:lang w:eastAsia="nl-NL"/>
        </w:rPr>
        <w:t>Finder</w:t>
      </w:r>
      <w:proofErr w:type="spellEnd"/>
      <w:r>
        <w:rPr>
          <w:lang w:eastAsia="nl-NL"/>
        </w:rPr>
        <w:t xml:space="preserve"> (</w:t>
      </w:r>
      <w:proofErr w:type="spellStart"/>
      <w:r>
        <w:rPr>
          <w:lang w:eastAsia="nl-NL"/>
        </w:rPr>
        <w:t>MacOs</w:t>
      </w:r>
      <w:proofErr w:type="spellEnd"/>
      <w:r>
        <w:rPr>
          <w:lang w:eastAsia="nl-NL"/>
        </w:rPr>
        <w:t xml:space="preserve">) verschijnt. </w:t>
      </w:r>
      <w:proofErr w:type="spellStart"/>
      <w:r>
        <w:rPr>
          <w:lang w:eastAsia="nl-NL"/>
        </w:rPr>
        <w:t>Sepecteer</w:t>
      </w:r>
      <w:proofErr w:type="spellEnd"/>
      <w:r>
        <w:rPr>
          <w:lang w:eastAsia="nl-NL"/>
        </w:rPr>
        <w:t xml:space="preserve"> de soort pdf die je exporteert. Dat moet ALTIJD Adobe PDF (interactief) zijn.</w:t>
      </w:r>
    </w:p>
    <w:p w14:paraId="400D6A47" w14:textId="2449B42F" w:rsidR="00004D46" w:rsidRDefault="00004D46" w:rsidP="00F572A7">
      <w:pPr>
        <w:rPr>
          <w:lang w:eastAsia="nl-NL"/>
        </w:rPr>
      </w:pPr>
      <w:r w:rsidRPr="00004D46">
        <w:rPr>
          <w:lang w:eastAsia="nl-NL"/>
        </w:rPr>
        <w:drawing>
          <wp:inline distT="0" distB="0" distL="0" distR="0" wp14:anchorId="3A922E9D" wp14:editId="5778D0E2">
            <wp:extent cx="5760720" cy="2600325"/>
            <wp:effectExtent l="0" t="0" r="5080" b="3175"/>
            <wp:docPr id="100941799" name="Afbeelding 1"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1799" name="Afbeelding 1" descr="Afbeelding met tekst, Lettertype, schermopname&#10;&#10;Automatisch gegenereerde beschrijving"/>
                    <pic:cNvPicPr/>
                  </pic:nvPicPr>
                  <pic:blipFill>
                    <a:blip r:embed="rId25"/>
                    <a:stretch>
                      <a:fillRect/>
                    </a:stretch>
                  </pic:blipFill>
                  <pic:spPr>
                    <a:xfrm>
                      <a:off x="0" y="0"/>
                      <a:ext cx="5760720" cy="2600325"/>
                    </a:xfrm>
                    <a:prstGeom prst="rect">
                      <a:avLst/>
                    </a:prstGeom>
                  </pic:spPr>
                </pic:pic>
              </a:graphicData>
            </a:graphic>
          </wp:inline>
        </w:drawing>
      </w:r>
    </w:p>
    <w:p w14:paraId="795A2004" w14:textId="77777777" w:rsidR="0079629B" w:rsidRPr="00A137BB" w:rsidRDefault="0079629B" w:rsidP="0079629B">
      <w:pPr>
        <w:pStyle w:val="Kop2"/>
      </w:pPr>
      <w:bookmarkStart w:id="18" w:name="_Toc132105007"/>
      <w:bookmarkStart w:id="19" w:name="_Toc132281997"/>
      <w:bookmarkStart w:id="20" w:name="_Toc132105019"/>
      <w:bookmarkStart w:id="21" w:name="_Toc132282009"/>
      <w:r w:rsidRPr="00A137BB">
        <w:lastRenderedPageBreak/>
        <w:t xml:space="preserve">Metagegevens toevoegen aan het </w:t>
      </w:r>
      <w:proofErr w:type="spellStart"/>
      <w:r w:rsidRPr="00A137BB">
        <w:t>InDesign</w:t>
      </w:r>
      <w:proofErr w:type="spellEnd"/>
      <w:r w:rsidRPr="00A137BB">
        <w:t>-document</w:t>
      </w:r>
      <w:bookmarkEnd w:id="20"/>
      <w:bookmarkEnd w:id="21"/>
    </w:p>
    <w:p w14:paraId="118B3576" w14:textId="77777777" w:rsidR="0079629B" w:rsidRDefault="0079629B" w:rsidP="0079629B">
      <w:pPr>
        <w:rPr>
          <w:lang w:eastAsia="nl-NL"/>
        </w:rPr>
      </w:pPr>
      <w:r w:rsidRPr="00A137BB">
        <w:rPr>
          <w:lang w:eastAsia="nl-NL"/>
        </w:rPr>
        <w:t xml:space="preserve">Voor toegankelijke PDF-documenten is op zijn minst een documenttitel en een korte beschrijving van de inhoud nodig. Deze gegevens worden opgeslagen in de metagegevens van het bestand, die u kunt openen via het dialoogvenster Documenteigenschappen in Acrobat. De metagegevens kunnen (en moeten) afkomstig zijn van het dialoogvenster Bestandsgegevens van het </w:t>
      </w:r>
      <w:proofErr w:type="spellStart"/>
      <w:r w:rsidRPr="00A137BB">
        <w:rPr>
          <w:lang w:eastAsia="nl-NL"/>
        </w:rPr>
        <w:t>InDesign</w:t>
      </w:r>
      <w:proofErr w:type="spellEnd"/>
      <w:r w:rsidRPr="00A137BB">
        <w:rPr>
          <w:lang w:eastAsia="nl-NL"/>
        </w:rPr>
        <w:t>-document (Bestand &gt; Bestandsgegevens), waar ze gemakkelijk kunnen worden gewijzigd en bewaard telkens wanneer een nieuw PDF-document wordt gemaakt.</w:t>
      </w:r>
    </w:p>
    <w:p w14:paraId="001060A5" w14:textId="77777777" w:rsidR="00F572A7" w:rsidRPr="00A137BB" w:rsidRDefault="00F572A7" w:rsidP="0079629B">
      <w:pPr>
        <w:pStyle w:val="Kop3"/>
      </w:pPr>
      <w:r w:rsidRPr="00A137BB">
        <w:t>De taal instellen in Documenteigenschappen</w:t>
      </w:r>
      <w:bookmarkEnd w:id="18"/>
      <w:bookmarkEnd w:id="19"/>
      <w:r w:rsidRPr="00A137BB">
        <w:t xml:space="preserve"> </w:t>
      </w:r>
    </w:p>
    <w:p w14:paraId="0F584BEC" w14:textId="21385A2B" w:rsidR="00F572A7" w:rsidRPr="00A137BB" w:rsidRDefault="00004D46" w:rsidP="00F572A7">
      <w:pPr>
        <w:rPr>
          <w:lang w:eastAsia="nl-NL"/>
        </w:rPr>
      </w:pPr>
      <w:r>
        <w:rPr>
          <w:lang w:eastAsia="nl-NL"/>
        </w:rPr>
        <w:t xml:space="preserve">De taal stel je in </w:t>
      </w:r>
      <w:proofErr w:type="spellStart"/>
      <w:r>
        <w:rPr>
          <w:lang w:eastAsia="nl-NL"/>
        </w:rPr>
        <w:t>in</w:t>
      </w:r>
      <w:proofErr w:type="spellEnd"/>
      <w:r>
        <w:rPr>
          <w:lang w:eastAsia="nl-NL"/>
        </w:rPr>
        <w:t xml:space="preserve"> de Voorinstelling PDF export </w:t>
      </w:r>
      <w:r w:rsidR="00B1199E">
        <w:rPr>
          <w:lang w:eastAsia="nl-NL"/>
        </w:rPr>
        <w:t>op</w:t>
      </w:r>
      <w:r>
        <w:rPr>
          <w:lang w:eastAsia="nl-NL"/>
        </w:rPr>
        <w:t xml:space="preserve"> de pagina </w:t>
      </w:r>
      <w:proofErr w:type="spellStart"/>
      <w:r>
        <w:rPr>
          <w:lang w:eastAsia="nl-NL"/>
        </w:rPr>
        <w:t>Geavancieerd</w:t>
      </w:r>
      <w:proofErr w:type="spellEnd"/>
      <w:r>
        <w:rPr>
          <w:lang w:eastAsia="nl-NL"/>
        </w:rPr>
        <w:t>.</w:t>
      </w:r>
    </w:p>
    <w:p w14:paraId="49655621" w14:textId="77777777" w:rsidR="00F572A7" w:rsidRDefault="00F572A7" w:rsidP="0079629B">
      <w:pPr>
        <w:pStyle w:val="Kop3"/>
      </w:pPr>
      <w:bookmarkStart w:id="22" w:name="_Toc132105008"/>
      <w:bookmarkStart w:id="23" w:name="_Toc132281998"/>
      <w:r w:rsidRPr="00A137BB">
        <w:t>Weergavenaam wijzigen van bestandsnaam in documenttitel</w:t>
      </w:r>
      <w:bookmarkEnd w:id="22"/>
      <w:bookmarkEnd w:id="23"/>
      <w:r w:rsidRPr="00A137BB">
        <w:t xml:space="preserve"> </w:t>
      </w:r>
    </w:p>
    <w:p w14:paraId="2E7056C1" w14:textId="26FC0387" w:rsidR="00004D46" w:rsidRPr="00004D46" w:rsidRDefault="00004D46" w:rsidP="00004D46">
      <w:r>
        <w:t xml:space="preserve">Stel de </w:t>
      </w:r>
      <w:proofErr w:type="spellStart"/>
      <w:r>
        <w:t>dcoumenttitel</w:t>
      </w:r>
      <w:proofErr w:type="spellEnd"/>
      <w:r>
        <w:t xml:space="preserve"> in als documentnaam en stel dit in bij de Voorinstelling PDF export.</w:t>
      </w:r>
    </w:p>
    <w:p w14:paraId="32A8F30C" w14:textId="77777777" w:rsidR="00F572A7" w:rsidRPr="00A137BB" w:rsidRDefault="00F572A7" w:rsidP="0079629B">
      <w:pPr>
        <w:pStyle w:val="Kop3"/>
      </w:pPr>
      <w:bookmarkStart w:id="24" w:name="_Toc132105009"/>
      <w:bookmarkStart w:id="25" w:name="_Toc132281999"/>
      <w:r w:rsidRPr="00A137BB">
        <w:t xml:space="preserve">De </w:t>
      </w:r>
      <w:proofErr w:type="spellStart"/>
      <w:r w:rsidRPr="00A137BB">
        <w:t>tabvolgorde</w:t>
      </w:r>
      <w:proofErr w:type="spellEnd"/>
      <w:r w:rsidRPr="00A137BB">
        <w:t xml:space="preserve"> instellen op het gebruik van de documentstructuur in het deelvenster Paginaminiaturen</w:t>
      </w:r>
      <w:bookmarkEnd w:id="24"/>
      <w:bookmarkEnd w:id="25"/>
      <w:r w:rsidRPr="00A137BB">
        <w:t xml:space="preserve"> </w:t>
      </w:r>
    </w:p>
    <w:p w14:paraId="1680E748" w14:textId="71BBF34B" w:rsidR="00F572A7" w:rsidRPr="00A137BB" w:rsidRDefault="00F572A7" w:rsidP="00F572A7">
      <w:pPr>
        <w:rPr>
          <w:lang w:eastAsia="nl-NL"/>
        </w:rPr>
      </w:pPr>
      <w:r w:rsidRPr="00A137BB">
        <w:rPr>
          <w:lang w:eastAsia="nl-NL"/>
        </w:rPr>
        <w:t xml:space="preserve">De structuur die is ingesteld in het deelvenster Artikelen in </w:t>
      </w:r>
      <w:proofErr w:type="spellStart"/>
      <w:r w:rsidRPr="00A137BB">
        <w:rPr>
          <w:lang w:eastAsia="nl-NL"/>
        </w:rPr>
        <w:t>InDesign</w:t>
      </w:r>
      <w:proofErr w:type="spellEnd"/>
      <w:r w:rsidRPr="00A137BB">
        <w:rPr>
          <w:lang w:eastAsia="nl-NL"/>
        </w:rPr>
        <w:t xml:space="preserve">, wordt opgeslagen in het geëxporteerde </w:t>
      </w:r>
      <w:proofErr w:type="spellStart"/>
      <w:r w:rsidRPr="00A137BB">
        <w:rPr>
          <w:lang w:eastAsia="nl-NL"/>
        </w:rPr>
        <w:t>PDF-bestand</w:t>
      </w:r>
      <w:proofErr w:type="spellEnd"/>
      <w:r w:rsidRPr="00A137BB">
        <w:rPr>
          <w:lang w:eastAsia="nl-NL"/>
        </w:rPr>
        <w:t xml:space="preserve">, maar </w:t>
      </w:r>
      <w:r w:rsidR="00004D46">
        <w:rPr>
          <w:lang w:eastAsia="nl-NL"/>
        </w:rPr>
        <w:t xml:space="preserve">je </w:t>
      </w:r>
      <w:r w:rsidRPr="00A137BB">
        <w:rPr>
          <w:lang w:eastAsia="nl-NL"/>
        </w:rPr>
        <w:t xml:space="preserve">moet Acrobat de opdracht geven om deze structuur te handhaven. Als u de volgorde wilt gebruiken die is opgegeven in de structuur van het </w:t>
      </w:r>
      <w:proofErr w:type="spellStart"/>
      <w:r w:rsidRPr="00A137BB">
        <w:rPr>
          <w:lang w:eastAsia="nl-NL"/>
        </w:rPr>
        <w:t>InDesign</w:t>
      </w:r>
      <w:proofErr w:type="spellEnd"/>
      <w:r w:rsidRPr="00A137BB">
        <w:rPr>
          <w:lang w:eastAsia="nl-NL"/>
        </w:rPr>
        <w:t xml:space="preserve">-document, selecteert u alle pagina's in het deelvenster Paginaminiaturen van Acrobat, kiest u Pagina-eigenschappen in het menu Opties en selecteert u vervolgens Documentstructuur gebruiken voor de </w:t>
      </w:r>
      <w:proofErr w:type="spellStart"/>
      <w:r w:rsidRPr="00A137BB">
        <w:rPr>
          <w:lang w:eastAsia="nl-NL"/>
        </w:rPr>
        <w:t>tabvolgorde</w:t>
      </w:r>
      <w:proofErr w:type="spellEnd"/>
      <w:r w:rsidRPr="00A137BB">
        <w:rPr>
          <w:lang w:eastAsia="nl-NL"/>
        </w:rPr>
        <w:t>.</w:t>
      </w:r>
    </w:p>
    <w:p w14:paraId="2A377198" w14:textId="77777777" w:rsidR="006C164E" w:rsidRDefault="00F572A7" w:rsidP="0079629B">
      <w:pPr>
        <w:pStyle w:val="Kop3"/>
      </w:pPr>
      <w:bookmarkStart w:id="26" w:name="_Toc132105010"/>
      <w:bookmarkStart w:id="27" w:name="_Toc132282000"/>
      <w:r w:rsidRPr="00A137BB">
        <w:t xml:space="preserve">De </w:t>
      </w:r>
      <w:r w:rsidRPr="0079629B">
        <w:t>toegankelijkheidscontrole</w:t>
      </w:r>
      <w:r w:rsidRPr="00A137BB">
        <w:t xml:space="preserve"> van Acrobat uitvoeren</w:t>
      </w:r>
      <w:bookmarkEnd w:id="26"/>
      <w:bookmarkEnd w:id="27"/>
    </w:p>
    <w:p w14:paraId="207FC38F" w14:textId="696A331B" w:rsidR="00F572A7" w:rsidRDefault="00F572A7" w:rsidP="006C164E">
      <w:pPr>
        <w:rPr>
          <w:lang w:eastAsia="nl-NL"/>
        </w:rPr>
      </w:pPr>
      <w:r w:rsidRPr="00A137BB">
        <w:rPr>
          <w:lang w:eastAsia="nl-NL"/>
        </w:rPr>
        <w:t>Nadat deze stappen zijn voltooid, controleert u of het document geen fouten bevat door Volledige controle te kiezen bij de toegankelijkheidsopties van Acrobat.</w:t>
      </w:r>
    </w:p>
    <w:p w14:paraId="114D5F55" w14:textId="5ABE762B" w:rsidR="006C164E" w:rsidRDefault="006C164E" w:rsidP="0079629B">
      <w:pPr>
        <w:pStyle w:val="Kop3"/>
        <w:rPr>
          <w:lang w:eastAsia="nl-NL"/>
        </w:rPr>
      </w:pPr>
      <w:r w:rsidRPr="0079629B">
        <w:t>Toegankelijkheidscontrole</w:t>
      </w:r>
      <w:r>
        <w:rPr>
          <w:lang w:eastAsia="nl-NL"/>
        </w:rPr>
        <w:t xml:space="preserve"> met PAC 2024</w:t>
      </w:r>
    </w:p>
    <w:p w14:paraId="47C76AE6" w14:textId="427E6248" w:rsidR="006C164E" w:rsidRDefault="006C164E" w:rsidP="006C164E">
      <w:pPr>
        <w:rPr>
          <w:lang w:eastAsia="nl-NL"/>
        </w:rPr>
      </w:pPr>
      <w:r>
        <w:rPr>
          <w:lang w:eastAsia="nl-NL"/>
        </w:rPr>
        <w:t>PAC 2024 is een gratis programma van de PDF Association (wereldwijde organisatie die met betrokken partijen en vertegenwoordigers zorgt voor standaardisering) waarmee je een pdf geautomatiseerd kunt checken. Deze checker is uitgebreider dan de toegankelijkheidscontrole in Acrobat, maar heeft ook een aantal minpunten:</w:t>
      </w:r>
    </w:p>
    <w:p w14:paraId="17004C45" w14:textId="0ABECFF7" w:rsidR="006C164E" w:rsidRDefault="006C164E" w:rsidP="006C164E">
      <w:pPr>
        <w:rPr>
          <w:lang w:eastAsia="nl-NL"/>
        </w:rPr>
      </w:pPr>
      <w:r>
        <w:rPr>
          <w:lang w:eastAsia="nl-NL"/>
        </w:rPr>
        <w:t>Als er een alternatieve tekst is, is de uitkomst van de check goed, dus toegankelijk. Dit zegt alleen niets over de kwaliteit van de alternatieve tekst, maar alleen dat er karakters staan in de alternatieve tekst en dat deze dus niet leeg is.</w:t>
      </w:r>
    </w:p>
    <w:p w14:paraId="69A05EEF" w14:textId="77777777" w:rsidR="00BD0EE0" w:rsidRDefault="006C164E" w:rsidP="006C164E">
      <w:pPr>
        <w:rPr>
          <w:lang w:eastAsia="nl-NL"/>
        </w:rPr>
      </w:pPr>
      <w:r>
        <w:rPr>
          <w:lang w:eastAsia="nl-NL"/>
        </w:rPr>
        <w:t xml:space="preserve">In sommige gevallen maak je als documentmaker keuzes voor een specifieke doelgroep voor toegankelijkheid. </w:t>
      </w:r>
      <w:r w:rsidR="006607BF">
        <w:rPr>
          <w:lang w:eastAsia="nl-NL"/>
        </w:rPr>
        <w:t xml:space="preserve">Bijvoorbeeld het volledig uitschrijven van een </w:t>
      </w:r>
      <w:proofErr w:type="spellStart"/>
      <w:r w:rsidR="006607BF">
        <w:rPr>
          <w:lang w:eastAsia="nl-NL"/>
        </w:rPr>
        <w:t>infographic</w:t>
      </w:r>
      <w:proofErr w:type="spellEnd"/>
      <w:r w:rsidR="006607BF">
        <w:rPr>
          <w:lang w:eastAsia="nl-NL"/>
        </w:rPr>
        <w:t xml:space="preserve"> die voor mensen die </w:t>
      </w:r>
      <w:r w:rsidR="00BD0EE0">
        <w:rPr>
          <w:lang w:eastAsia="nl-NL"/>
        </w:rPr>
        <w:t xml:space="preserve">het kunnen zien volledig overbodig is, maar die voor mensen die volledig afhankelijk zijn van een voorleeshulpmiddel essentieel is. Je kunt dan een “ontoegankelijke” oplossing maken door tekst achter de afbeelding te </w:t>
      </w:r>
      <w:r w:rsidR="00BD0EE0">
        <w:rPr>
          <w:lang w:eastAsia="nl-NL"/>
        </w:rPr>
        <w:lastRenderedPageBreak/>
        <w:t xml:space="preserve">plaatsen of tekst zonder contrast (bijvoorbeeld de tekstkleur is dezelfde kleur als de achtergrondkleur, contrastratio is 1:1). De toegankelijkheidscheck geeft aan dat het contrast onvoldoende is, maar dit is een keuze die je bewust maakt om zienden niet te belasten met informatie die alleen voor zienden bedoeld is. </w:t>
      </w:r>
    </w:p>
    <w:p w14:paraId="1EE30E8E" w14:textId="2D519EB7" w:rsidR="006C164E" w:rsidRPr="006C164E" w:rsidRDefault="00BD0EE0" w:rsidP="006C164E">
      <w:pPr>
        <w:rPr>
          <w:lang w:eastAsia="nl-NL"/>
        </w:rPr>
      </w:pPr>
      <w:r>
        <w:rPr>
          <w:lang w:eastAsia="nl-NL"/>
        </w:rPr>
        <w:t xml:space="preserve">Dit kan bijvoorbeeld ook voor “lege” cellen in een tabel, waarbij geen gegevens zijn voor een bepaalde cel. Voor zienden is dit duidelijk, maar voor mensen die een voorleeshulpmiddel gebruiken, mag geen enkele cel leeg zijn. De waarde “0” of “geen gegevens” kan je dan bijvoorbeeld in de tekstkleur hetzelfde als de achtergrond kiezen (contrastratio 1:1), zodat dit voor zienden nog steeds als lege cel eruitziet en voor mensen die een voorleeshulpmiddel gebruiken correct wordt voorgelezen zonder een verwarrende verwijzing naar een cel waarbij de kolom- en </w:t>
      </w:r>
      <w:proofErr w:type="spellStart"/>
      <w:r>
        <w:rPr>
          <w:lang w:eastAsia="nl-NL"/>
        </w:rPr>
        <w:t>rijkop</w:t>
      </w:r>
      <w:proofErr w:type="spellEnd"/>
      <w:r>
        <w:rPr>
          <w:lang w:eastAsia="nl-NL"/>
        </w:rPr>
        <w:t xml:space="preserve"> worden voorgelezen, maar vervolgens geen informatie volgt en de volgende kolom- en </w:t>
      </w:r>
      <w:proofErr w:type="spellStart"/>
      <w:r>
        <w:rPr>
          <w:lang w:eastAsia="nl-NL"/>
        </w:rPr>
        <w:t>rijkop</w:t>
      </w:r>
      <w:proofErr w:type="spellEnd"/>
      <w:r>
        <w:rPr>
          <w:lang w:eastAsia="nl-NL"/>
        </w:rPr>
        <w:t xml:space="preserve"> wordt voorgelezen. De automatische check keurt dit af voor toegankelijkheid, maar deze keuze maak je bewust.</w:t>
      </w:r>
    </w:p>
    <w:sectPr w:rsidR="006C164E" w:rsidRPr="006C164E" w:rsidSect="00F572A7">
      <w:pgSz w:w="11906" w:h="16838"/>
      <w:pgMar w:top="1417" w:right="1417" w:bottom="113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ato Light">
    <w:altName w:val="Segoe UI"/>
    <w:panose1 w:val="020F0502020204030203"/>
    <w:charset w:val="00"/>
    <w:family w:val="swiss"/>
    <w:pitch w:val="variable"/>
    <w:sig w:usb0="E10002FF" w:usb1="5000ECFF" w:usb2="00000021"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DD32DC"/>
    <w:multiLevelType w:val="hybridMultilevel"/>
    <w:tmpl w:val="A93AB61E"/>
    <w:lvl w:ilvl="0" w:tplc="04130001">
      <w:start w:val="1"/>
      <w:numFmt w:val="bullet"/>
      <w:lvlText w:val=""/>
      <w:lvlJc w:val="left"/>
      <w:pPr>
        <w:ind w:left="720" w:hanging="360"/>
      </w:pPr>
      <w:rPr>
        <w:rFonts w:ascii="Symbol" w:hAnsi="Symbol" w:hint="default"/>
      </w:rPr>
    </w:lvl>
    <w:lvl w:ilvl="1" w:tplc="1CC4E076">
      <w:start w:val="1"/>
      <w:numFmt w:val="decimal"/>
      <w:lvlText w:val="Rij %2."/>
      <w:lvlJc w:val="left"/>
      <w:pPr>
        <w:ind w:left="720" w:hanging="360"/>
      </w:pPr>
      <w:rPr>
        <w:rFonts w:hint="default"/>
      </w:rPr>
    </w:lvl>
    <w:lvl w:ilvl="2" w:tplc="D5FE0AE6">
      <w:start w:val="1"/>
      <w:numFmt w:val="decimal"/>
      <w:lvlText w:val="Cel %3."/>
      <w:lvlJc w:val="left"/>
      <w:pPr>
        <w:ind w:left="72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663020A"/>
    <w:multiLevelType w:val="hybridMultilevel"/>
    <w:tmpl w:val="D0FE3B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1FD2CCF"/>
    <w:multiLevelType w:val="hybridMultilevel"/>
    <w:tmpl w:val="F31615A4"/>
    <w:lvl w:ilvl="0" w:tplc="0413000F">
      <w:start w:val="1"/>
      <w:numFmt w:val="decimal"/>
      <w:lvlText w:val="%1."/>
      <w:lvlJc w:val="left"/>
      <w:pPr>
        <w:ind w:left="720" w:hanging="360"/>
      </w:pPr>
    </w:lvl>
    <w:lvl w:ilvl="1" w:tplc="E3CED298">
      <w:start w:val="3"/>
      <w:numFmt w:val="bullet"/>
      <w:lvlText w:val="•"/>
      <w:lvlJc w:val="left"/>
      <w:pPr>
        <w:ind w:left="1440" w:hanging="360"/>
      </w:pPr>
      <w:rPr>
        <w:rFonts w:ascii="Calibri" w:eastAsiaTheme="minorHAnsi" w:hAnsi="Calibri" w:cs="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63C4651"/>
    <w:multiLevelType w:val="hybridMultilevel"/>
    <w:tmpl w:val="9D8EEC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76412913">
    <w:abstractNumId w:val="1"/>
  </w:num>
  <w:num w:numId="2" w16cid:durableId="1756438747">
    <w:abstractNumId w:val="0"/>
  </w:num>
  <w:num w:numId="3" w16cid:durableId="1785612347">
    <w:abstractNumId w:val="2"/>
  </w:num>
  <w:num w:numId="4" w16cid:durableId="2125473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2A7"/>
    <w:rsid w:val="00004D46"/>
    <w:rsid w:val="000C3FE7"/>
    <w:rsid w:val="002D3BF1"/>
    <w:rsid w:val="004A2867"/>
    <w:rsid w:val="00653B55"/>
    <w:rsid w:val="006607BF"/>
    <w:rsid w:val="006C164E"/>
    <w:rsid w:val="00703134"/>
    <w:rsid w:val="00775469"/>
    <w:rsid w:val="0079615F"/>
    <w:rsid w:val="0079629B"/>
    <w:rsid w:val="007D350B"/>
    <w:rsid w:val="00883983"/>
    <w:rsid w:val="00884AF2"/>
    <w:rsid w:val="00B1199E"/>
    <w:rsid w:val="00B419BB"/>
    <w:rsid w:val="00BB6E22"/>
    <w:rsid w:val="00BD0EE0"/>
    <w:rsid w:val="00D9219F"/>
    <w:rsid w:val="00E06C61"/>
    <w:rsid w:val="00F572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D8C48"/>
  <w15:chartTrackingRefBased/>
  <w15:docId w15:val="{87DF1896-896C-A746-9AE1-303DE43F6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72A7"/>
    <w:pPr>
      <w:spacing w:before="240" w:after="120"/>
    </w:pPr>
    <w:rPr>
      <w:rFonts w:ascii="Helvetica" w:hAnsi="Helvetica"/>
      <w:kern w:val="0"/>
      <w14:ligatures w14:val="none"/>
    </w:rPr>
  </w:style>
  <w:style w:type="paragraph" w:styleId="Kop1">
    <w:name w:val="heading 1"/>
    <w:basedOn w:val="Standaard"/>
    <w:next w:val="Standaard"/>
    <w:link w:val="Kop1Char"/>
    <w:uiPriority w:val="9"/>
    <w:qFormat/>
    <w:rsid w:val="00F572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F572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F572A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6C164E"/>
    <w:pPr>
      <w:keepNext/>
      <w:keepLines/>
      <w:spacing w:before="80" w:after="40"/>
      <w:outlineLvl w:val="3"/>
    </w:pPr>
    <w:rPr>
      <w:rFonts w:eastAsiaTheme="majorEastAsia" w:cstheme="majorBidi"/>
      <w:iCs/>
      <w:color w:val="0F4761" w:themeColor="accent1" w:themeShade="BF"/>
    </w:rPr>
  </w:style>
  <w:style w:type="paragraph" w:styleId="Kop5">
    <w:name w:val="heading 5"/>
    <w:basedOn w:val="Standaard"/>
    <w:next w:val="Standaard"/>
    <w:link w:val="Kop5Char"/>
    <w:uiPriority w:val="9"/>
    <w:semiHidden/>
    <w:unhideWhenUsed/>
    <w:qFormat/>
    <w:rsid w:val="00F572A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572A7"/>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572A7"/>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572A7"/>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572A7"/>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Stijl2">
    <w:name w:val="Stijl2"/>
    <w:basedOn w:val="Standaardtabel"/>
    <w:uiPriority w:val="99"/>
    <w:rsid w:val="00D9219F"/>
    <w:rPr>
      <w:color w:val="472A60"/>
      <w:kern w:val="0"/>
      <w:sz w:val="20"/>
      <w:szCs w:val="20"/>
      <w14:ligatures w14:val="none"/>
    </w:rPr>
    <w:tblPr/>
    <w:tblStylePr w:type="firstRow">
      <w:rPr>
        <w:rFonts w:ascii="Lato Light" w:hAnsi="Lato Light"/>
        <w:b/>
        <w:sz w:val="20"/>
      </w:rPr>
      <w:tblPr/>
      <w:tcPr>
        <w:tcBorders>
          <w:top w:val="single" w:sz="4" w:space="0" w:color="CB792B"/>
          <w:bottom w:val="single" w:sz="4" w:space="0" w:color="CB792B"/>
        </w:tcBorders>
      </w:tcPr>
    </w:tblStylePr>
    <w:tblStylePr w:type="firstCol">
      <w:rPr>
        <w:rFonts w:asciiTheme="minorHAnsi" w:hAnsiTheme="minorHAnsi"/>
        <w:b/>
        <w:sz w:val="20"/>
      </w:rPr>
    </w:tblStylePr>
  </w:style>
  <w:style w:type="character" w:customStyle="1" w:styleId="Kop1Char">
    <w:name w:val="Kop 1 Char"/>
    <w:basedOn w:val="Standaardalinea-lettertype"/>
    <w:link w:val="Kop1"/>
    <w:uiPriority w:val="9"/>
    <w:rsid w:val="00F572A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F572A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F572A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6C164E"/>
    <w:rPr>
      <w:rFonts w:ascii="Helvetica" w:eastAsiaTheme="majorEastAsia" w:hAnsi="Helvetica" w:cstheme="majorBidi"/>
      <w:iCs/>
      <w:color w:val="0F4761" w:themeColor="accent1" w:themeShade="BF"/>
      <w:kern w:val="0"/>
      <w14:ligatures w14:val="none"/>
    </w:rPr>
  </w:style>
  <w:style w:type="character" w:customStyle="1" w:styleId="Kop5Char">
    <w:name w:val="Kop 5 Char"/>
    <w:basedOn w:val="Standaardalinea-lettertype"/>
    <w:link w:val="Kop5"/>
    <w:uiPriority w:val="9"/>
    <w:semiHidden/>
    <w:rsid w:val="00F572A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572A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572A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572A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572A7"/>
    <w:rPr>
      <w:rFonts w:eastAsiaTheme="majorEastAsia" w:cstheme="majorBidi"/>
      <w:color w:val="272727" w:themeColor="text1" w:themeTint="D8"/>
    </w:rPr>
  </w:style>
  <w:style w:type="paragraph" w:styleId="Titel">
    <w:name w:val="Title"/>
    <w:basedOn w:val="Standaard"/>
    <w:next w:val="Standaard"/>
    <w:link w:val="TitelChar"/>
    <w:uiPriority w:val="10"/>
    <w:qFormat/>
    <w:rsid w:val="00F572A7"/>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572A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572A7"/>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572A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572A7"/>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F572A7"/>
    <w:rPr>
      <w:i/>
      <w:iCs/>
      <w:color w:val="404040" w:themeColor="text1" w:themeTint="BF"/>
    </w:rPr>
  </w:style>
  <w:style w:type="paragraph" w:styleId="Lijstalinea">
    <w:name w:val="List Paragraph"/>
    <w:basedOn w:val="Standaard"/>
    <w:uiPriority w:val="34"/>
    <w:qFormat/>
    <w:rsid w:val="00F572A7"/>
    <w:pPr>
      <w:ind w:left="720"/>
      <w:contextualSpacing/>
    </w:pPr>
  </w:style>
  <w:style w:type="character" w:styleId="Intensievebenadrukking">
    <w:name w:val="Intense Emphasis"/>
    <w:basedOn w:val="Standaardalinea-lettertype"/>
    <w:uiPriority w:val="21"/>
    <w:qFormat/>
    <w:rsid w:val="00F572A7"/>
    <w:rPr>
      <w:i/>
      <w:iCs/>
      <w:color w:val="0F4761" w:themeColor="accent1" w:themeShade="BF"/>
    </w:rPr>
  </w:style>
  <w:style w:type="paragraph" w:styleId="Duidelijkcitaat">
    <w:name w:val="Intense Quote"/>
    <w:basedOn w:val="Standaard"/>
    <w:next w:val="Standaard"/>
    <w:link w:val="DuidelijkcitaatChar"/>
    <w:uiPriority w:val="30"/>
    <w:qFormat/>
    <w:rsid w:val="00F572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572A7"/>
    <w:rPr>
      <w:i/>
      <w:iCs/>
      <w:color w:val="0F4761" w:themeColor="accent1" w:themeShade="BF"/>
    </w:rPr>
  </w:style>
  <w:style w:type="character" w:styleId="Intensieveverwijzing">
    <w:name w:val="Intense Reference"/>
    <w:basedOn w:val="Standaardalinea-lettertype"/>
    <w:uiPriority w:val="32"/>
    <w:qFormat/>
    <w:rsid w:val="00F572A7"/>
    <w:rPr>
      <w:b/>
      <w:bCs/>
      <w:smallCaps/>
      <w:color w:val="0F4761" w:themeColor="accent1" w:themeShade="BF"/>
      <w:spacing w:val="5"/>
    </w:rPr>
  </w:style>
  <w:style w:type="table" w:styleId="Rastertabel4">
    <w:name w:val="Grid Table 4"/>
    <w:aliases w:val="Tabel voorbeeld"/>
    <w:basedOn w:val="Professioneletabel"/>
    <w:uiPriority w:val="49"/>
    <w:rsid w:val="00F572A7"/>
    <w:rPr>
      <w:rFonts w:ascii="Helvetica" w:hAnsi="Helvetica"/>
      <w:kern w:val="0"/>
      <w:sz w:val="20"/>
      <w:szCs w:val="20"/>
      <w:lang w:eastAsia="nl-NL"/>
      <w14:ligatures w14:val="none"/>
    </w:r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pPr>
        <w:wordWrap/>
        <w:snapToGrid w:val="0"/>
        <w:spacing w:beforeLines="0" w:before="100" w:beforeAutospacing="1" w:afterLines="0" w:after="100" w:afterAutospacing="1" w:line="240" w:lineRule="auto"/>
        <w:contextualSpacing/>
      </w:pPr>
      <w:rPr>
        <w:rFonts w:ascii="Helvetica" w:hAnsi="Helvetica"/>
        <w:b/>
        <w:bCs/>
        <w:i w:val="0"/>
        <w:color w:val="FFFFFF" w:themeColor="background1"/>
        <w:sz w:val="24"/>
      </w:rPr>
      <w:tblPr/>
      <w:tcPr>
        <w:tcBorders>
          <w:tl2br w:val="none" w:sz="0" w:space="0" w:color="auto"/>
          <w:tr2bl w:val="none" w:sz="0" w:space="0" w:color="auto"/>
        </w:tcBorders>
        <w:shd w:val="clear" w:color="auto" w:fill="0F4761" w:themeFill="accent1" w:themeFillShade="BF"/>
      </w:tcPr>
    </w:tblStylePr>
    <w:tblStylePr w:type="lastRow">
      <w:rPr>
        <w:b/>
        <w:bCs/>
      </w:rPr>
      <w:tblPr/>
      <w:tcPr>
        <w:tcBorders>
          <w:top w:val="nil"/>
          <w:left w:val="nil"/>
          <w:bottom w:val="nil"/>
          <w:right w:val="nil"/>
          <w:insideH w:val="nil"/>
          <w:insideV w:val="nil"/>
          <w:tl2br w:val="nil"/>
          <w:tr2bl w:val="nil"/>
        </w:tcBorders>
      </w:tcPr>
    </w:tblStylePr>
    <w:tblStylePr w:type="firstCol">
      <w:pPr>
        <w:wordWrap/>
        <w:spacing w:beforeLines="0" w:before="100" w:beforeAutospacing="1" w:afterLines="0" w:after="100" w:afterAutospacing="1" w:line="240" w:lineRule="auto"/>
      </w:pPr>
      <w:rPr>
        <w:rFonts w:ascii="Helvetica" w:hAnsi="Helvetica"/>
        <w:b/>
        <w:bCs/>
        <w:i w:val="0"/>
        <w:sz w:val="24"/>
      </w:rPr>
    </w:tblStylePr>
    <w:tblStylePr w:type="lastCol">
      <w:rPr>
        <w:b/>
        <w:bCs/>
      </w:rPr>
      <w:tblPr/>
      <w:tcPr>
        <w:tcBorders>
          <w:top w:val="nil"/>
          <w:left w:val="nil"/>
          <w:bottom w:val="nil"/>
          <w:right w:val="nil"/>
          <w:insideH w:val="nil"/>
          <w:insideV w:val="nil"/>
          <w:tl2br w:val="nil"/>
          <w:tr2bl w:val="nil"/>
        </w:tcBorders>
      </w:tcPr>
    </w:tblStylePr>
    <w:tblStylePr w:type="band1Horz">
      <w:pPr>
        <w:wordWrap/>
        <w:spacing w:beforeLines="0" w:before="100" w:beforeAutospacing="1" w:afterLines="0" w:after="100" w:afterAutospacing="1" w:line="240" w:lineRule="auto"/>
      </w:pPr>
      <w:rPr>
        <w:rFonts w:ascii="Helvetica" w:hAnsi="Helvetica"/>
        <w:b w:val="0"/>
        <w:i w:val="0"/>
        <w:sz w:val="24"/>
      </w:rPr>
      <w:tblPr/>
      <w:tcPr>
        <w:tcBorders>
          <w:top w:val="nil"/>
          <w:left w:val="nil"/>
          <w:bottom w:val="nil"/>
          <w:right w:val="nil"/>
          <w:insideH w:val="nil"/>
          <w:insideV w:val="nil"/>
          <w:tl2br w:val="nil"/>
          <w:tr2bl w:val="nil"/>
        </w:tcBorders>
        <w:shd w:val="clear" w:color="auto" w:fill="D9D9D9" w:themeFill="background1" w:themeFillShade="D9"/>
      </w:tcPr>
    </w:tblStylePr>
    <w:tblStylePr w:type="band2Horz">
      <w:pPr>
        <w:wordWrap/>
        <w:spacing w:beforeLines="0" w:before="100" w:beforeAutospacing="1" w:afterLines="0" w:after="100" w:afterAutospacing="1" w:line="240" w:lineRule="auto"/>
      </w:pPr>
      <w:rPr>
        <w:rFonts w:ascii="Helvetica" w:hAnsi="Helvetica"/>
        <w:b w:val="0"/>
        <w:i w:val="0"/>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Kopvaninhoudsopgave">
    <w:name w:val="TOC Heading"/>
    <w:basedOn w:val="Kop1"/>
    <w:next w:val="Standaard"/>
    <w:uiPriority w:val="39"/>
    <w:unhideWhenUsed/>
    <w:qFormat/>
    <w:rsid w:val="00F572A7"/>
    <w:pPr>
      <w:spacing w:before="480" w:after="0" w:line="276" w:lineRule="auto"/>
      <w:outlineLvl w:val="9"/>
    </w:pPr>
    <w:rPr>
      <w:b/>
      <w:bCs/>
      <w:sz w:val="28"/>
      <w:szCs w:val="28"/>
      <w:lang w:eastAsia="nl-NL"/>
    </w:rPr>
  </w:style>
  <w:style w:type="paragraph" w:styleId="Inhopg1">
    <w:name w:val="toc 1"/>
    <w:basedOn w:val="Standaard"/>
    <w:next w:val="Standaard"/>
    <w:autoRedefine/>
    <w:uiPriority w:val="39"/>
    <w:unhideWhenUsed/>
    <w:rsid w:val="00F572A7"/>
    <w:rPr>
      <w:rFonts w:asciiTheme="minorHAnsi" w:hAnsiTheme="minorHAnsi" w:cstheme="minorHAnsi"/>
      <w:b/>
      <w:bCs/>
      <w:sz w:val="20"/>
      <w:szCs w:val="20"/>
    </w:rPr>
  </w:style>
  <w:style w:type="paragraph" w:styleId="Inhopg2">
    <w:name w:val="toc 2"/>
    <w:basedOn w:val="Standaard"/>
    <w:next w:val="Standaard"/>
    <w:autoRedefine/>
    <w:uiPriority w:val="39"/>
    <w:unhideWhenUsed/>
    <w:rsid w:val="00F572A7"/>
    <w:pPr>
      <w:spacing w:before="120" w:after="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F572A7"/>
    <w:pPr>
      <w:spacing w:before="0" w:after="0"/>
      <w:ind w:left="480"/>
    </w:pPr>
    <w:rPr>
      <w:rFonts w:asciiTheme="minorHAnsi" w:hAnsiTheme="minorHAnsi" w:cstheme="minorHAnsi"/>
      <w:sz w:val="20"/>
      <w:szCs w:val="20"/>
    </w:rPr>
  </w:style>
  <w:style w:type="character" w:styleId="Hyperlink">
    <w:name w:val="Hyperlink"/>
    <w:basedOn w:val="Standaardalinea-lettertype"/>
    <w:uiPriority w:val="99"/>
    <w:unhideWhenUsed/>
    <w:rsid w:val="00F572A7"/>
    <w:rPr>
      <w:color w:val="467886" w:themeColor="hyperlink"/>
      <w:u w:val="single"/>
    </w:rPr>
  </w:style>
  <w:style w:type="table" w:styleId="Professioneletabel">
    <w:name w:val="Table Professional"/>
    <w:basedOn w:val="Standaardtabel"/>
    <w:uiPriority w:val="99"/>
    <w:semiHidden/>
    <w:unhideWhenUsed/>
    <w:rsid w:val="00F572A7"/>
    <w:pPr>
      <w:spacing w:before="24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Onopgelostemelding">
    <w:name w:val="Unresolved Mention"/>
    <w:basedOn w:val="Standaardalinea-lettertype"/>
    <w:uiPriority w:val="99"/>
    <w:semiHidden/>
    <w:unhideWhenUsed/>
    <w:rsid w:val="002D3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145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digitoegankelijk.nl/"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sv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centrecourt.nl/zomerchallenge" TargetMode="External"/><Relationship Id="rId14" Type="http://schemas.openxmlformats.org/officeDocument/2006/relationships/image" Target="media/image9.png"/><Relationship Id="rId22" Type="http://schemas.openxmlformats.org/officeDocument/2006/relationships/hyperlink" Target="https://www.digitoegankelijk.nl/nieuws/dashboard-digitoegankelijk-live-hoe-sta-jij-ervoor"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3084</Words>
  <Characters>16967</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van der Berg</dc:creator>
  <cp:keywords/>
  <dc:description/>
  <cp:lastModifiedBy>Linda van der Berg</cp:lastModifiedBy>
  <cp:revision>2</cp:revision>
  <dcterms:created xsi:type="dcterms:W3CDTF">2024-12-04T12:35:00Z</dcterms:created>
  <dcterms:modified xsi:type="dcterms:W3CDTF">2024-12-04T12:35:00Z</dcterms:modified>
</cp:coreProperties>
</file>